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3BB04" w14:textId="0A027E44" w:rsidR="0038059D" w:rsidRPr="00AC5816" w:rsidRDefault="009F17E4" w:rsidP="00EE1EE2">
      <w:pPr>
        <w:pStyle w:val="Rubrik2"/>
        <w:pBdr>
          <w:bottom w:val="single" w:sz="4" w:space="1" w:color="auto"/>
        </w:pBdr>
        <w:rPr>
          <w:rFonts w:asciiTheme="minorHAnsi" w:hAnsiTheme="minorHAnsi" w:cstheme="minorHAnsi"/>
          <w:i/>
          <w:szCs w:val="22"/>
          <w:lang w:val="en-US"/>
        </w:rPr>
      </w:pPr>
      <w:r>
        <w:rPr>
          <w:rFonts w:asciiTheme="minorHAnsi" w:hAnsiTheme="minorHAnsi" w:cstheme="minorHAnsi"/>
          <w:szCs w:val="22"/>
          <w:lang w:val="en-US"/>
        </w:rPr>
        <w:t xml:space="preserve">Proposal on resolution to </w:t>
      </w:r>
      <w:r w:rsidR="00775406">
        <w:rPr>
          <w:rFonts w:asciiTheme="minorHAnsi" w:hAnsiTheme="minorHAnsi" w:cstheme="minorHAnsi"/>
          <w:szCs w:val="22"/>
          <w:lang w:val="en-US"/>
        </w:rPr>
        <w:t>a</w:t>
      </w:r>
      <w:r w:rsidR="00775406" w:rsidRPr="009F17E4">
        <w:rPr>
          <w:rFonts w:asciiTheme="minorHAnsi" w:hAnsiTheme="minorHAnsi" w:cstheme="minorHAnsi"/>
          <w:szCs w:val="22"/>
          <w:lang w:val="en-US"/>
        </w:rPr>
        <w:t>pprove</w:t>
      </w:r>
      <w:r w:rsidR="00775406">
        <w:rPr>
          <w:rFonts w:asciiTheme="minorHAnsi" w:hAnsiTheme="minorHAnsi" w:cstheme="minorHAnsi"/>
          <w:szCs w:val="22"/>
          <w:lang w:val="en-US"/>
        </w:rPr>
        <w:t xml:space="preserve"> </w:t>
      </w:r>
      <w:r w:rsidRPr="009F17E4">
        <w:rPr>
          <w:rFonts w:asciiTheme="minorHAnsi" w:hAnsiTheme="minorHAnsi" w:cstheme="minorHAnsi"/>
          <w:szCs w:val="22"/>
          <w:lang w:val="en-US"/>
        </w:rPr>
        <w:t>of the Board of Director’s resolution to issue shares with deviation from the shareholders’ preferential rights</w:t>
      </w:r>
      <w:r>
        <w:rPr>
          <w:rFonts w:asciiTheme="minorHAnsi" w:hAnsiTheme="minorHAnsi" w:cstheme="minorHAnsi"/>
          <w:szCs w:val="22"/>
          <w:lang w:val="en-US"/>
        </w:rPr>
        <w:t xml:space="preserve"> </w:t>
      </w:r>
      <w:r w:rsidR="00475A61">
        <w:rPr>
          <w:rFonts w:asciiTheme="minorHAnsi" w:hAnsiTheme="minorHAnsi" w:cstheme="minorHAnsi"/>
          <w:szCs w:val="22"/>
          <w:lang w:val="en-US"/>
        </w:rPr>
        <w:t>(item 6)</w:t>
      </w:r>
    </w:p>
    <w:p w14:paraId="3733BB06" w14:textId="48551A1B" w:rsidR="00D04AFD" w:rsidRPr="00CD07EB" w:rsidRDefault="00775406" w:rsidP="00D04AFD">
      <w:pPr>
        <w:keepNext/>
        <w:rPr>
          <w:rFonts w:asciiTheme="minorHAnsi" w:hAnsiTheme="minorHAnsi" w:cstheme="minorHAnsi"/>
          <w:sz w:val="22"/>
          <w:szCs w:val="22"/>
          <w:lang w:val="en-US"/>
        </w:rPr>
      </w:pPr>
      <w:r w:rsidRPr="00775406">
        <w:rPr>
          <w:rFonts w:asciiTheme="minorHAnsi" w:hAnsiTheme="minorHAnsi" w:cstheme="minorHAnsi"/>
          <w:sz w:val="22"/>
          <w:szCs w:val="22"/>
          <w:lang w:val="en-US"/>
        </w:rPr>
        <w:t xml:space="preserve">The Board of </w:t>
      </w:r>
      <w:r w:rsidRPr="00775406">
        <w:rPr>
          <w:rFonts w:asciiTheme="minorHAnsi" w:hAnsiTheme="minorHAnsi" w:cstheme="minorHAnsi"/>
          <w:sz w:val="22"/>
          <w:szCs w:val="22"/>
          <w:lang w:val="en-US"/>
        </w:rPr>
        <w:t xml:space="preserve">Directors </w:t>
      </w:r>
      <w:r>
        <w:rPr>
          <w:rFonts w:asciiTheme="minorHAnsi" w:hAnsiTheme="minorHAnsi" w:cstheme="minorHAnsi"/>
          <w:sz w:val="22"/>
          <w:szCs w:val="22"/>
          <w:lang w:val="en-US"/>
        </w:rPr>
        <w:t xml:space="preserve">of </w:t>
      </w:r>
      <w:r w:rsidRPr="00775406">
        <w:rPr>
          <w:rFonts w:asciiTheme="minorHAnsi" w:hAnsiTheme="minorHAnsi" w:cstheme="minorHAnsi"/>
          <w:sz w:val="22"/>
          <w:szCs w:val="22"/>
          <w:lang w:val="en-US"/>
        </w:rPr>
        <w:t>Abliva AB (publ), 556595-6538,</w:t>
      </w:r>
      <w:r>
        <w:rPr>
          <w:rFonts w:asciiTheme="minorHAnsi" w:hAnsiTheme="minorHAnsi" w:cstheme="minorHAnsi"/>
          <w:sz w:val="22"/>
          <w:szCs w:val="22"/>
          <w:lang w:val="en-US"/>
        </w:rPr>
        <w:t xml:space="preserve"> (the “</w:t>
      </w:r>
      <w:r w:rsidRPr="00775406">
        <w:rPr>
          <w:rFonts w:asciiTheme="minorHAnsi" w:hAnsiTheme="minorHAnsi" w:cstheme="minorHAnsi"/>
          <w:b/>
          <w:bCs/>
          <w:sz w:val="22"/>
          <w:szCs w:val="22"/>
          <w:lang w:val="en-US"/>
        </w:rPr>
        <w:t>Company</w:t>
      </w:r>
      <w:r>
        <w:rPr>
          <w:rFonts w:asciiTheme="minorHAnsi" w:hAnsiTheme="minorHAnsi" w:cstheme="minorHAnsi"/>
          <w:sz w:val="22"/>
          <w:szCs w:val="22"/>
          <w:lang w:val="en-US"/>
        </w:rPr>
        <w:t xml:space="preserve">”), </w:t>
      </w:r>
      <w:r w:rsidRPr="00775406">
        <w:rPr>
          <w:rFonts w:asciiTheme="minorHAnsi" w:hAnsiTheme="minorHAnsi" w:cstheme="minorHAnsi"/>
          <w:sz w:val="22"/>
          <w:szCs w:val="22"/>
          <w:lang w:val="en-US"/>
        </w:rPr>
        <w:t xml:space="preserve">proposes that the EGM approves the Board of Directors’ resolution on </w:t>
      </w:r>
      <w:r w:rsidR="0022722A">
        <w:rPr>
          <w:rFonts w:asciiTheme="minorHAnsi" w:hAnsiTheme="minorHAnsi" w:cstheme="minorHAnsi"/>
          <w:sz w:val="22"/>
          <w:szCs w:val="22"/>
          <w:lang w:val="en-US"/>
        </w:rPr>
        <w:t>30</w:t>
      </w:r>
      <w:r w:rsidRPr="00775406">
        <w:rPr>
          <w:rFonts w:asciiTheme="minorHAnsi" w:hAnsiTheme="minorHAnsi" w:cstheme="minorHAnsi"/>
          <w:sz w:val="22"/>
          <w:szCs w:val="22"/>
          <w:lang w:val="en-US"/>
        </w:rPr>
        <w:t xml:space="preserve"> March 2021 to increase the </w:t>
      </w:r>
      <w:r w:rsidR="00892E37">
        <w:rPr>
          <w:rFonts w:asciiTheme="minorHAnsi" w:hAnsiTheme="minorHAnsi" w:cstheme="minorHAnsi"/>
          <w:sz w:val="22"/>
          <w:szCs w:val="22"/>
          <w:lang w:val="en-US"/>
        </w:rPr>
        <w:t>C</w:t>
      </w:r>
      <w:r w:rsidRPr="00775406">
        <w:rPr>
          <w:rFonts w:asciiTheme="minorHAnsi" w:hAnsiTheme="minorHAnsi" w:cstheme="minorHAnsi"/>
          <w:sz w:val="22"/>
          <w:szCs w:val="22"/>
          <w:lang w:val="en-US"/>
        </w:rPr>
        <w:t xml:space="preserve">ompany's share capital with no more than SEK </w:t>
      </w:r>
      <w:r w:rsidR="00482655" w:rsidRPr="00482655">
        <w:rPr>
          <w:rFonts w:asciiTheme="minorHAnsi" w:hAnsiTheme="minorHAnsi" w:cstheme="minorHAnsi"/>
          <w:sz w:val="22"/>
          <w:szCs w:val="22"/>
          <w:lang w:val="en-US"/>
        </w:rPr>
        <w:t>3,703,265.30</w:t>
      </w:r>
      <w:r w:rsidR="00482655">
        <w:rPr>
          <w:rFonts w:asciiTheme="minorHAnsi" w:hAnsiTheme="minorHAnsi" w:cstheme="minorHAnsi"/>
          <w:sz w:val="22"/>
          <w:szCs w:val="22"/>
          <w:lang w:val="en-US"/>
        </w:rPr>
        <w:t xml:space="preserve"> </w:t>
      </w:r>
      <w:r w:rsidRPr="00775406">
        <w:rPr>
          <w:rFonts w:asciiTheme="minorHAnsi" w:hAnsiTheme="minorHAnsi" w:cstheme="minorHAnsi"/>
          <w:sz w:val="22"/>
          <w:szCs w:val="22"/>
          <w:lang w:val="en-US"/>
        </w:rPr>
        <w:t xml:space="preserve">by an issue of no more than </w:t>
      </w:r>
      <w:r w:rsidR="00482655" w:rsidRPr="00482655">
        <w:rPr>
          <w:rFonts w:asciiTheme="minorHAnsi" w:hAnsiTheme="minorHAnsi" w:cstheme="minorHAnsi"/>
          <w:sz w:val="22"/>
          <w:szCs w:val="22"/>
          <w:lang w:val="en-US"/>
        </w:rPr>
        <w:t>74,065,306</w:t>
      </w:r>
      <w:r w:rsidR="00482655">
        <w:rPr>
          <w:rFonts w:asciiTheme="minorHAnsi" w:hAnsiTheme="minorHAnsi" w:cstheme="minorHAnsi"/>
          <w:sz w:val="22"/>
          <w:szCs w:val="22"/>
          <w:lang w:val="en-US"/>
        </w:rPr>
        <w:t xml:space="preserve"> </w:t>
      </w:r>
      <w:r w:rsidRPr="00775406">
        <w:rPr>
          <w:rFonts w:asciiTheme="minorHAnsi" w:hAnsiTheme="minorHAnsi" w:cstheme="minorHAnsi"/>
          <w:sz w:val="22"/>
          <w:szCs w:val="22"/>
          <w:lang w:val="en-US"/>
        </w:rPr>
        <w:t xml:space="preserve">shares on the </w:t>
      </w:r>
      <w:r w:rsidRPr="00775406">
        <w:rPr>
          <w:rFonts w:asciiTheme="minorHAnsi" w:hAnsiTheme="minorHAnsi" w:cstheme="minorHAnsi"/>
          <w:sz w:val="22"/>
          <w:szCs w:val="22"/>
          <w:lang w:val="en-US"/>
        </w:rPr>
        <w:t>terms and conditions set out below.</w:t>
      </w:r>
    </w:p>
    <w:p w14:paraId="3733BB07" w14:textId="0CB5F079" w:rsidR="00D04AFD" w:rsidRPr="005A7FBF" w:rsidRDefault="00775406" w:rsidP="005A7FBF">
      <w:pPr>
        <w:pStyle w:val="Numrering1"/>
        <w:tabs>
          <w:tab w:val="clear" w:pos="1418"/>
          <w:tab w:val="num" w:pos="993"/>
        </w:tabs>
        <w:ind w:left="993" w:hanging="993"/>
        <w:rPr>
          <w:rFonts w:asciiTheme="minorHAnsi" w:hAnsiTheme="minorHAnsi" w:cstheme="minorHAnsi"/>
          <w:sz w:val="22"/>
          <w:szCs w:val="22"/>
          <w:lang w:val="en-US"/>
        </w:rPr>
      </w:pPr>
      <w:bookmarkStart w:id="0" w:name="_Hlk531348511"/>
      <w:r w:rsidRPr="00775406">
        <w:rPr>
          <w:rFonts w:asciiTheme="minorHAnsi" w:hAnsiTheme="minorHAnsi" w:cstheme="minorHAnsi"/>
          <w:sz w:val="22"/>
          <w:szCs w:val="22"/>
          <w:lang w:val="en-US"/>
        </w:rPr>
        <w:t xml:space="preserve">The right to subscribe for new shares shall, with deviation from the shareholders’ preferential rights, belong to Erik </w:t>
      </w:r>
      <w:proofErr w:type="spellStart"/>
      <w:r w:rsidRPr="00775406">
        <w:rPr>
          <w:rFonts w:asciiTheme="minorHAnsi" w:hAnsiTheme="minorHAnsi" w:cstheme="minorHAnsi"/>
          <w:sz w:val="22"/>
          <w:szCs w:val="22"/>
          <w:lang w:val="en-US"/>
        </w:rPr>
        <w:t>Penser</w:t>
      </w:r>
      <w:proofErr w:type="spellEnd"/>
      <w:r w:rsidRPr="00775406">
        <w:rPr>
          <w:rFonts w:asciiTheme="minorHAnsi" w:hAnsiTheme="minorHAnsi" w:cstheme="minorHAnsi"/>
          <w:sz w:val="22"/>
          <w:szCs w:val="22"/>
          <w:lang w:val="en-US"/>
        </w:rPr>
        <w:t xml:space="preserve"> Bank AB (publ), for further delivery to certain contacted investors.</w:t>
      </w:r>
    </w:p>
    <w:p w14:paraId="0A054426" w14:textId="37033DBA" w:rsidR="007A582A" w:rsidRDefault="00775406" w:rsidP="007A582A">
      <w:pPr>
        <w:pStyle w:val="Numrering1"/>
        <w:tabs>
          <w:tab w:val="clear" w:pos="1418"/>
          <w:tab w:val="num" w:pos="993"/>
        </w:tabs>
        <w:ind w:left="993" w:hanging="993"/>
        <w:rPr>
          <w:rFonts w:asciiTheme="minorHAnsi" w:hAnsiTheme="minorHAnsi" w:cstheme="minorHAnsi"/>
          <w:sz w:val="22"/>
          <w:szCs w:val="22"/>
          <w:lang w:val="en-US"/>
        </w:rPr>
      </w:pPr>
      <w:r w:rsidRPr="00775406">
        <w:rPr>
          <w:rFonts w:asciiTheme="minorHAnsi" w:hAnsiTheme="minorHAnsi" w:cstheme="minorHAnsi"/>
          <w:sz w:val="22"/>
          <w:szCs w:val="22"/>
          <w:lang w:val="en-US"/>
        </w:rPr>
        <w:t>The reason for the deviation from the shareholders’ preferential rights is to be able to carry out a capital raise in a timely and cost-effective manner as well as to broaden the Company’s ownership.</w:t>
      </w:r>
    </w:p>
    <w:p w14:paraId="0D84A459" w14:textId="1263D72C" w:rsidR="007A582A" w:rsidRPr="007A582A" w:rsidRDefault="00775406" w:rsidP="007A582A">
      <w:pPr>
        <w:pStyle w:val="Numrering1"/>
        <w:tabs>
          <w:tab w:val="clear" w:pos="1418"/>
          <w:tab w:val="num" w:pos="993"/>
        </w:tabs>
        <w:ind w:left="993" w:hanging="993"/>
        <w:rPr>
          <w:rFonts w:asciiTheme="minorHAnsi" w:hAnsiTheme="minorHAnsi" w:cstheme="minorHAnsi"/>
          <w:sz w:val="22"/>
          <w:szCs w:val="22"/>
          <w:lang w:val="en-US"/>
        </w:rPr>
      </w:pPr>
      <w:r w:rsidRPr="00775406">
        <w:rPr>
          <w:rFonts w:asciiTheme="minorHAnsi" w:hAnsiTheme="minorHAnsi" w:cstheme="minorHAnsi"/>
          <w:sz w:val="22"/>
          <w:szCs w:val="22"/>
          <w:lang w:val="en-US"/>
        </w:rPr>
        <w:t>Subscription shall be made on a subscription list on 2</w:t>
      </w:r>
      <w:r w:rsidR="0022722A">
        <w:rPr>
          <w:rFonts w:asciiTheme="minorHAnsi" w:hAnsiTheme="minorHAnsi" w:cstheme="minorHAnsi"/>
          <w:sz w:val="22"/>
          <w:szCs w:val="22"/>
          <w:lang w:val="en-US"/>
        </w:rPr>
        <w:t>9</w:t>
      </w:r>
      <w:r w:rsidRPr="00775406">
        <w:rPr>
          <w:rFonts w:asciiTheme="minorHAnsi" w:hAnsiTheme="minorHAnsi" w:cstheme="minorHAnsi"/>
          <w:sz w:val="22"/>
          <w:szCs w:val="22"/>
          <w:lang w:val="en-US"/>
        </w:rPr>
        <w:t xml:space="preserve"> April 2021. The Board of Directors shall have the right to extend the subscription period.</w:t>
      </w:r>
    </w:p>
    <w:p w14:paraId="03C45C73" w14:textId="54D6B13C" w:rsidR="007A582A" w:rsidRPr="006055A1" w:rsidRDefault="00775406" w:rsidP="006055A1">
      <w:pPr>
        <w:pStyle w:val="Numrering1"/>
        <w:tabs>
          <w:tab w:val="clear" w:pos="1418"/>
          <w:tab w:val="num" w:pos="993"/>
        </w:tabs>
        <w:ind w:left="993" w:hanging="993"/>
        <w:rPr>
          <w:rFonts w:asciiTheme="minorHAnsi" w:hAnsiTheme="minorHAnsi" w:cstheme="minorHAnsi"/>
          <w:sz w:val="22"/>
          <w:szCs w:val="22"/>
          <w:lang w:val="en-US"/>
        </w:rPr>
      </w:pPr>
      <w:bookmarkStart w:id="1" w:name="_Hlk531348539"/>
      <w:bookmarkEnd w:id="0"/>
      <w:r w:rsidRPr="00775406">
        <w:rPr>
          <w:rFonts w:asciiTheme="minorHAnsi" w:hAnsiTheme="minorHAnsi" w:cstheme="minorHAnsi"/>
          <w:sz w:val="22"/>
          <w:szCs w:val="22"/>
          <w:lang w:val="en-US"/>
        </w:rPr>
        <w:t xml:space="preserve">The subscription price is SEK 0.05 per share, which corresponds to the </w:t>
      </w:r>
      <w:proofErr w:type="gramStart"/>
      <w:r w:rsidRPr="00775406">
        <w:rPr>
          <w:rFonts w:asciiTheme="minorHAnsi" w:hAnsiTheme="minorHAnsi" w:cstheme="minorHAnsi"/>
          <w:sz w:val="22"/>
          <w:szCs w:val="22"/>
          <w:lang w:val="en-US"/>
        </w:rPr>
        <w:t>shares</w:t>
      </w:r>
      <w:proofErr w:type="gramEnd"/>
      <w:r w:rsidRPr="00775406">
        <w:rPr>
          <w:rFonts w:asciiTheme="minorHAnsi" w:hAnsiTheme="minorHAnsi" w:cstheme="minorHAnsi"/>
          <w:sz w:val="22"/>
          <w:szCs w:val="22"/>
          <w:lang w:val="en-US"/>
        </w:rPr>
        <w:t xml:space="preserve"> quota value. The subscription price has been deemed appropriate by the Board of Directors since Erik </w:t>
      </w:r>
      <w:proofErr w:type="spellStart"/>
      <w:r w:rsidRPr="00775406">
        <w:rPr>
          <w:rFonts w:asciiTheme="minorHAnsi" w:hAnsiTheme="minorHAnsi" w:cstheme="minorHAnsi"/>
          <w:sz w:val="22"/>
          <w:szCs w:val="22"/>
          <w:lang w:val="en-US"/>
        </w:rPr>
        <w:t>Penser</w:t>
      </w:r>
      <w:proofErr w:type="spellEnd"/>
      <w:r w:rsidRPr="00775406">
        <w:rPr>
          <w:rFonts w:asciiTheme="minorHAnsi" w:hAnsiTheme="minorHAnsi" w:cstheme="minorHAnsi"/>
          <w:sz w:val="22"/>
          <w:szCs w:val="22"/>
          <w:lang w:val="en-US"/>
        </w:rPr>
        <w:t xml:space="preserve"> Bank AB (publ), through a separate agreement, has undertaken to, when the shares on the settlement date have been paid by and delivered to the investors who have received shares through the </w:t>
      </w:r>
      <w:proofErr w:type="spellStart"/>
      <w:r w:rsidRPr="00775406">
        <w:rPr>
          <w:rFonts w:asciiTheme="minorHAnsi" w:hAnsiTheme="minorHAnsi" w:cstheme="minorHAnsi"/>
          <w:sz w:val="22"/>
          <w:szCs w:val="22"/>
          <w:lang w:val="en-US"/>
        </w:rPr>
        <w:t>bookbuilding</w:t>
      </w:r>
      <w:proofErr w:type="spellEnd"/>
      <w:r w:rsidRPr="00775406">
        <w:rPr>
          <w:rFonts w:asciiTheme="minorHAnsi" w:hAnsiTheme="minorHAnsi" w:cstheme="minorHAnsi"/>
          <w:sz w:val="22"/>
          <w:szCs w:val="22"/>
          <w:lang w:val="en-US"/>
        </w:rPr>
        <w:t xml:space="preserve"> procedure, as a contribution transfer an amount to the Company corresponding to the total price determined in the </w:t>
      </w:r>
      <w:proofErr w:type="spellStart"/>
      <w:r w:rsidRPr="00775406">
        <w:rPr>
          <w:rFonts w:asciiTheme="minorHAnsi" w:hAnsiTheme="minorHAnsi" w:cstheme="minorHAnsi"/>
          <w:sz w:val="22"/>
          <w:szCs w:val="22"/>
          <w:lang w:val="en-US"/>
        </w:rPr>
        <w:t>bookbuilding</w:t>
      </w:r>
      <w:proofErr w:type="spellEnd"/>
      <w:r w:rsidRPr="00775406">
        <w:rPr>
          <w:rFonts w:asciiTheme="minorHAnsi" w:hAnsiTheme="minorHAnsi" w:cstheme="minorHAnsi"/>
          <w:sz w:val="22"/>
          <w:szCs w:val="22"/>
          <w:lang w:val="en-US"/>
        </w:rPr>
        <w:t xml:space="preserve"> procedure less the paid subscription price of SEK 0.05 per share offered in the </w:t>
      </w:r>
      <w:proofErr w:type="spellStart"/>
      <w:r w:rsidRPr="00775406">
        <w:rPr>
          <w:rFonts w:asciiTheme="minorHAnsi" w:hAnsiTheme="minorHAnsi" w:cstheme="minorHAnsi"/>
          <w:sz w:val="22"/>
          <w:szCs w:val="22"/>
          <w:lang w:val="en-US"/>
        </w:rPr>
        <w:t>bookbuilding</w:t>
      </w:r>
      <w:proofErr w:type="spellEnd"/>
      <w:r w:rsidRPr="00775406">
        <w:rPr>
          <w:rFonts w:asciiTheme="minorHAnsi" w:hAnsiTheme="minorHAnsi" w:cstheme="minorHAnsi"/>
          <w:sz w:val="22"/>
          <w:szCs w:val="22"/>
          <w:lang w:val="en-US"/>
        </w:rPr>
        <w:t xml:space="preserve"> procedure.</w:t>
      </w:r>
    </w:p>
    <w:p w14:paraId="301A05FF" w14:textId="4B5A3412" w:rsidR="007A582A" w:rsidRPr="007A582A" w:rsidRDefault="00775406" w:rsidP="007A582A">
      <w:pPr>
        <w:pStyle w:val="Numrering1"/>
        <w:tabs>
          <w:tab w:val="clear" w:pos="1418"/>
          <w:tab w:val="num" w:pos="993"/>
        </w:tabs>
        <w:ind w:left="993" w:hanging="993"/>
        <w:rPr>
          <w:rFonts w:asciiTheme="minorHAnsi" w:hAnsiTheme="minorHAnsi" w:cstheme="minorHAnsi"/>
          <w:sz w:val="22"/>
          <w:szCs w:val="22"/>
          <w:lang w:val="en-US"/>
        </w:rPr>
      </w:pPr>
      <w:bookmarkStart w:id="2" w:name="_Hlk531348563"/>
      <w:bookmarkEnd w:id="1"/>
      <w:r w:rsidRPr="00775406">
        <w:rPr>
          <w:rFonts w:asciiTheme="minorHAnsi" w:hAnsiTheme="minorHAnsi" w:cstheme="minorHAnsi"/>
          <w:sz w:val="22"/>
          <w:szCs w:val="22"/>
          <w:lang w:val="en-US"/>
        </w:rPr>
        <w:t xml:space="preserve">Payment for new shares shall be made no later than </w:t>
      </w:r>
      <w:r w:rsidR="0022722A">
        <w:rPr>
          <w:rFonts w:asciiTheme="minorHAnsi" w:hAnsiTheme="minorHAnsi" w:cstheme="minorHAnsi"/>
          <w:sz w:val="22"/>
          <w:szCs w:val="22"/>
          <w:lang w:val="en-US"/>
        </w:rPr>
        <w:t>30</w:t>
      </w:r>
      <w:r w:rsidRPr="00775406">
        <w:rPr>
          <w:rFonts w:asciiTheme="minorHAnsi" w:hAnsiTheme="minorHAnsi" w:cstheme="minorHAnsi"/>
          <w:sz w:val="22"/>
          <w:szCs w:val="22"/>
          <w:lang w:val="en-US"/>
        </w:rPr>
        <w:t xml:space="preserve"> April 2021 through payment in cash. The Board of Directors shall have the right to extend the payment period.</w:t>
      </w:r>
    </w:p>
    <w:p w14:paraId="3733BB0C" w14:textId="04F0FC51" w:rsidR="00D04AFD" w:rsidRPr="00BC7A3E" w:rsidRDefault="00775406" w:rsidP="00BC7A3E">
      <w:pPr>
        <w:pStyle w:val="Numrering1"/>
        <w:tabs>
          <w:tab w:val="clear" w:pos="1418"/>
          <w:tab w:val="num" w:pos="993"/>
        </w:tabs>
        <w:ind w:left="993" w:hanging="993"/>
        <w:rPr>
          <w:rFonts w:asciiTheme="minorHAnsi" w:hAnsiTheme="minorHAnsi" w:cstheme="minorHAnsi"/>
          <w:sz w:val="22"/>
          <w:szCs w:val="22"/>
          <w:lang w:val="en-US"/>
        </w:rPr>
      </w:pPr>
      <w:r w:rsidRPr="00775406">
        <w:rPr>
          <w:rFonts w:asciiTheme="minorHAnsi" w:hAnsiTheme="minorHAnsi" w:cstheme="minorHAnsi"/>
          <w:sz w:val="22"/>
          <w:szCs w:val="22"/>
          <w:lang w:val="en-US"/>
        </w:rPr>
        <w:t>The new shares entitle to dividends for the first time on the first record date for dividend that take place after the issue of new shares has been registered with the Swedish Companies Registration Office and been recorded in the share register kept by Euroclear Sweden AB.</w:t>
      </w:r>
    </w:p>
    <w:bookmarkEnd w:id="2"/>
    <w:p w14:paraId="3733BB13" w14:textId="77777777" w:rsidR="00DF5B63" w:rsidRPr="00FF0353" w:rsidRDefault="00F937EF" w:rsidP="0009635B">
      <w:pPr>
        <w:pStyle w:val="Numrering1"/>
        <w:numPr>
          <w:ilvl w:val="0"/>
          <w:numId w:val="0"/>
        </w:numPr>
        <w:jc w:val="center"/>
        <w:rPr>
          <w:rFonts w:asciiTheme="minorHAnsi" w:hAnsiTheme="minorHAnsi" w:cstheme="minorHAnsi"/>
          <w:sz w:val="22"/>
          <w:szCs w:val="22"/>
          <w:lang w:val="en-US"/>
        </w:rPr>
      </w:pPr>
      <w:r w:rsidRPr="00FF0353">
        <w:rPr>
          <w:rFonts w:asciiTheme="minorHAnsi" w:hAnsiTheme="minorHAnsi" w:cstheme="minorHAnsi"/>
          <w:sz w:val="22"/>
          <w:szCs w:val="22"/>
          <w:lang w:val="en-US"/>
        </w:rPr>
        <w:t>_________________</w:t>
      </w:r>
    </w:p>
    <w:p w14:paraId="3733BB14" w14:textId="73258C66" w:rsidR="00CD07EB" w:rsidRDefault="00CD07EB" w:rsidP="0009635B">
      <w:pPr>
        <w:rPr>
          <w:rFonts w:asciiTheme="minorHAnsi" w:hAnsiTheme="minorHAnsi" w:cstheme="minorHAnsi"/>
          <w:sz w:val="22"/>
          <w:szCs w:val="22"/>
          <w:lang w:val="en-US"/>
        </w:rPr>
      </w:pPr>
      <w:r w:rsidRPr="00CD07EB">
        <w:rPr>
          <w:rFonts w:asciiTheme="minorHAnsi" w:hAnsiTheme="minorHAnsi" w:cstheme="minorHAnsi"/>
          <w:sz w:val="22"/>
          <w:szCs w:val="22"/>
          <w:lang w:val="en-US"/>
        </w:rPr>
        <w:t xml:space="preserve">Documents in accordance with Chapter 13, Section 6 in the Swedish Companies Act are attached, </w:t>
      </w:r>
      <w:r w:rsidRPr="00BC7A3E">
        <w:rPr>
          <w:rFonts w:asciiTheme="minorHAnsi" w:hAnsiTheme="minorHAnsi" w:cstheme="minorHAnsi"/>
          <w:b/>
          <w:sz w:val="22"/>
          <w:szCs w:val="22"/>
          <w:u w:val="single"/>
          <w:lang w:val="en-US"/>
        </w:rPr>
        <w:t>Appendix 1-3</w:t>
      </w:r>
      <w:r w:rsidRPr="00CD07EB">
        <w:rPr>
          <w:rFonts w:asciiTheme="minorHAnsi" w:hAnsiTheme="minorHAnsi" w:cstheme="minorHAnsi"/>
          <w:sz w:val="22"/>
          <w:szCs w:val="22"/>
          <w:lang w:val="en-US"/>
        </w:rPr>
        <w:t>.</w:t>
      </w:r>
    </w:p>
    <w:p w14:paraId="3733BB15" w14:textId="65EBB05D" w:rsidR="00CD07EB" w:rsidRDefault="00CD07EB" w:rsidP="00B566C2">
      <w:pPr>
        <w:rPr>
          <w:rFonts w:asciiTheme="minorHAnsi" w:hAnsiTheme="minorHAnsi" w:cstheme="minorHAnsi"/>
          <w:sz w:val="22"/>
          <w:szCs w:val="22"/>
          <w:lang w:val="en-US"/>
        </w:rPr>
      </w:pPr>
      <w:bookmarkStart w:id="3" w:name="_Hlk531348591"/>
      <w:r w:rsidRPr="00CD07EB">
        <w:rPr>
          <w:rFonts w:asciiTheme="minorHAnsi" w:hAnsiTheme="minorHAnsi" w:cstheme="minorHAnsi"/>
          <w:sz w:val="22"/>
          <w:szCs w:val="22"/>
          <w:lang w:val="en-US"/>
        </w:rPr>
        <w:t xml:space="preserve">The CEO, or any other person appointed by the Board of Directors, shall have the right to </w:t>
      </w:r>
      <w:r w:rsidR="00A731B1" w:rsidRPr="00A731B1">
        <w:rPr>
          <w:rFonts w:asciiTheme="minorHAnsi" w:hAnsiTheme="minorHAnsi" w:cstheme="minorHAnsi"/>
          <w:sz w:val="22"/>
          <w:szCs w:val="22"/>
          <w:lang w:val="en-US"/>
        </w:rPr>
        <w:t xml:space="preserve">take those smaller measures </w:t>
      </w:r>
      <w:r w:rsidRPr="00CD07EB">
        <w:rPr>
          <w:rFonts w:asciiTheme="minorHAnsi" w:hAnsiTheme="minorHAnsi" w:cstheme="minorHAnsi"/>
          <w:sz w:val="22"/>
          <w:szCs w:val="22"/>
          <w:lang w:val="en-US"/>
        </w:rPr>
        <w:t xml:space="preserve">that may be required </w:t>
      </w:r>
      <w:proofErr w:type="gramStart"/>
      <w:r w:rsidRPr="00CD07EB">
        <w:rPr>
          <w:rFonts w:asciiTheme="minorHAnsi" w:hAnsiTheme="minorHAnsi" w:cstheme="minorHAnsi"/>
          <w:sz w:val="22"/>
          <w:szCs w:val="22"/>
          <w:lang w:val="en-US"/>
        </w:rPr>
        <w:t>in order to</w:t>
      </w:r>
      <w:proofErr w:type="gramEnd"/>
      <w:r w:rsidRPr="00CD07EB">
        <w:rPr>
          <w:rFonts w:asciiTheme="minorHAnsi" w:hAnsiTheme="minorHAnsi" w:cstheme="minorHAnsi"/>
          <w:sz w:val="22"/>
          <w:szCs w:val="22"/>
          <w:lang w:val="en-US"/>
        </w:rPr>
        <w:t xml:space="preserve"> register the resolution with the Swedish Companies Registration Office and Euroclear Sweden AB.</w:t>
      </w:r>
    </w:p>
    <w:p w14:paraId="40D92455" w14:textId="19F09BBE" w:rsidR="00E7354F" w:rsidRPr="00CD07EB" w:rsidRDefault="00E7354F" w:rsidP="000C38A6">
      <w:pPr>
        <w:keepNext/>
        <w:keepLines/>
        <w:rPr>
          <w:rFonts w:asciiTheme="minorHAnsi" w:hAnsiTheme="minorHAnsi" w:cstheme="minorHAnsi"/>
          <w:sz w:val="22"/>
          <w:szCs w:val="22"/>
          <w:lang w:val="en-US"/>
        </w:rPr>
      </w:pPr>
      <w:r w:rsidRPr="00E7354F">
        <w:rPr>
          <w:rFonts w:asciiTheme="minorHAnsi" w:hAnsiTheme="minorHAnsi" w:cstheme="minorHAnsi"/>
          <w:sz w:val="22"/>
          <w:szCs w:val="22"/>
          <w:lang w:val="en-US"/>
        </w:rPr>
        <w:lastRenderedPageBreak/>
        <w:t>A resolution in accordance with the Board of Directors’ proposal according to above requires the approval of shareholders representing at least two thirds of both the votes cast and the shares represented at the meeting.</w:t>
      </w:r>
    </w:p>
    <w:bookmarkEnd w:id="3"/>
    <w:p w14:paraId="3733BB16" w14:textId="77777777" w:rsidR="00122825" w:rsidRPr="00CD07EB" w:rsidRDefault="00122825" w:rsidP="000C38A6">
      <w:pPr>
        <w:keepNext/>
        <w:keepLines/>
        <w:spacing w:line="264" w:lineRule="auto"/>
        <w:jc w:val="center"/>
        <w:rPr>
          <w:rFonts w:asciiTheme="minorHAnsi" w:hAnsiTheme="minorHAnsi" w:cstheme="minorHAnsi"/>
          <w:sz w:val="22"/>
          <w:szCs w:val="22"/>
          <w:lang w:val="en-US"/>
        </w:rPr>
      </w:pPr>
      <w:r w:rsidRPr="00CD07EB">
        <w:rPr>
          <w:rFonts w:asciiTheme="minorHAnsi" w:hAnsiTheme="minorHAnsi" w:cstheme="minorHAnsi"/>
          <w:sz w:val="22"/>
          <w:szCs w:val="22"/>
          <w:lang w:val="en-US"/>
        </w:rPr>
        <w:t>_________________</w:t>
      </w:r>
    </w:p>
    <w:p w14:paraId="3733BB17" w14:textId="2B4D8840" w:rsidR="00CD07EB" w:rsidRPr="00CD07EB" w:rsidRDefault="00CD07EB" w:rsidP="000C38A6">
      <w:pPr>
        <w:keepNext/>
        <w:keepLines/>
        <w:spacing w:after="160" w:line="259" w:lineRule="auto"/>
        <w:jc w:val="center"/>
        <w:rPr>
          <w:rFonts w:asciiTheme="minorHAnsi" w:eastAsia="Calibri" w:hAnsiTheme="minorHAnsi" w:cstheme="minorHAnsi"/>
          <w:sz w:val="22"/>
          <w:szCs w:val="22"/>
          <w:lang w:val="en-US" w:eastAsia="en-US"/>
        </w:rPr>
      </w:pPr>
      <w:r w:rsidRPr="00CD07EB">
        <w:rPr>
          <w:rFonts w:asciiTheme="minorHAnsi" w:eastAsia="Calibri" w:hAnsiTheme="minorHAnsi" w:cstheme="minorHAnsi"/>
          <w:sz w:val="22"/>
          <w:szCs w:val="22"/>
          <w:lang w:val="en-US" w:eastAsia="en-US"/>
        </w:rPr>
        <w:t xml:space="preserve">Lund in </w:t>
      </w:r>
      <w:r w:rsidR="006B61FE">
        <w:rPr>
          <w:rFonts w:asciiTheme="minorHAnsi" w:eastAsia="Calibri" w:hAnsiTheme="minorHAnsi" w:cstheme="minorHAnsi"/>
          <w:sz w:val="22"/>
          <w:szCs w:val="22"/>
          <w:lang w:val="en-US" w:eastAsia="en-US"/>
        </w:rPr>
        <w:t>March</w:t>
      </w:r>
      <w:r w:rsidR="0022722A" w:rsidRPr="00CD07EB">
        <w:rPr>
          <w:rFonts w:asciiTheme="minorHAnsi" w:eastAsia="Calibri" w:hAnsiTheme="minorHAnsi" w:cstheme="minorHAnsi"/>
          <w:sz w:val="22"/>
          <w:szCs w:val="22"/>
          <w:lang w:val="en-US" w:eastAsia="en-US"/>
        </w:rPr>
        <w:t xml:space="preserve"> </w:t>
      </w:r>
      <w:r w:rsidRPr="00CD07EB">
        <w:rPr>
          <w:rFonts w:asciiTheme="minorHAnsi" w:eastAsia="Calibri" w:hAnsiTheme="minorHAnsi" w:cstheme="minorHAnsi"/>
          <w:sz w:val="22"/>
          <w:szCs w:val="22"/>
          <w:lang w:val="en-US" w:eastAsia="en-US"/>
        </w:rPr>
        <w:t>20</w:t>
      </w:r>
      <w:r w:rsidR="002E6D75">
        <w:rPr>
          <w:rFonts w:asciiTheme="minorHAnsi" w:eastAsia="Calibri" w:hAnsiTheme="minorHAnsi" w:cstheme="minorHAnsi"/>
          <w:sz w:val="22"/>
          <w:szCs w:val="22"/>
          <w:lang w:val="en-US" w:eastAsia="en-US"/>
        </w:rPr>
        <w:t>2</w:t>
      </w:r>
      <w:r w:rsidR="00775406">
        <w:rPr>
          <w:rFonts w:asciiTheme="minorHAnsi" w:eastAsia="Calibri" w:hAnsiTheme="minorHAnsi" w:cstheme="minorHAnsi"/>
          <w:sz w:val="22"/>
          <w:szCs w:val="22"/>
          <w:lang w:val="en-US" w:eastAsia="en-US"/>
        </w:rPr>
        <w:t>1</w:t>
      </w:r>
    </w:p>
    <w:p w14:paraId="3733BB18" w14:textId="023328BC" w:rsidR="00CD07EB" w:rsidRPr="00CD07EB" w:rsidRDefault="00775406" w:rsidP="000C38A6">
      <w:pPr>
        <w:keepNext/>
        <w:keepLines/>
        <w:spacing w:after="160" w:line="259" w:lineRule="auto"/>
        <w:jc w:val="center"/>
        <w:rPr>
          <w:rFonts w:asciiTheme="minorHAnsi" w:eastAsia="Calibri" w:hAnsiTheme="minorHAnsi" w:cstheme="minorHAnsi"/>
          <w:b/>
          <w:sz w:val="22"/>
          <w:szCs w:val="22"/>
          <w:lang w:val="en-US" w:eastAsia="en-US"/>
        </w:rPr>
      </w:pPr>
      <w:r w:rsidRPr="00775406">
        <w:rPr>
          <w:rFonts w:asciiTheme="minorHAnsi" w:eastAsia="Calibri" w:hAnsiTheme="minorHAnsi" w:cstheme="minorHAnsi"/>
          <w:b/>
          <w:sz w:val="22"/>
          <w:szCs w:val="22"/>
          <w:lang w:val="en-US" w:eastAsia="en-US"/>
        </w:rPr>
        <w:t>Abliva AB (publ)</w:t>
      </w:r>
    </w:p>
    <w:p w14:paraId="3733BB19" w14:textId="77777777" w:rsidR="0008193E" w:rsidRPr="00CD07EB" w:rsidRDefault="00CD07EB" w:rsidP="000C38A6">
      <w:pPr>
        <w:keepNext/>
        <w:keepLines/>
        <w:spacing w:after="160" w:line="259" w:lineRule="auto"/>
        <w:jc w:val="center"/>
        <w:rPr>
          <w:rFonts w:asciiTheme="minorHAnsi" w:eastAsia="Calibri" w:hAnsiTheme="minorHAnsi" w:cstheme="minorHAnsi"/>
          <w:i/>
          <w:sz w:val="22"/>
          <w:szCs w:val="22"/>
          <w:lang w:val="en-US" w:eastAsia="en-US"/>
        </w:rPr>
      </w:pPr>
      <w:r w:rsidRPr="00CD07EB">
        <w:rPr>
          <w:rFonts w:asciiTheme="minorHAnsi" w:eastAsia="Calibri" w:hAnsiTheme="minorHAnsi" w:cstheme="minorHAnsi"/>
          <w:i/>
          <w:sz w:val="22"/>
          <w:szCs w:val="22"/>
          <w:lang w:val="en-US" w:eastAsia="en-US"/>
        </w:rPr>
        <w:t xml:space="preserve">The </w:t>
      </w:r>
      <w:r w:rsidR="00457F7A">
        <w:rPr>
          <w:rFonts w:asciiTheme="minorHAnsi" w:eastAsia="Calibri" w:hAnsiTheme="minorHAnsi" w:cstheme="minorHAnsi"/>
          <w:i/>
          <w:sz w:val="22"/>
          <w:szCs w:val="22"/>
          <w:lang w:val="en-US" w:eastAsia="en-US"/>
        </w:rPr>
        <w:t>B</w:t>
      </w:r>
      <w:r w:rsidRPr="00CD07EB">
        <w:rPr>
          <w:rFonts w:asciiTheme="minorHAnsi" w:eastAsia="Calibri" w:hAnsiTheme="minorHAnsi" w:cstheme="minorHAnsi"/>
          <w:i/>
          <w:sz w:val="22"/>
          <w:szCs w:val="22"/>
          <w:lang w:val="en-US" w:eastAsia="en-US"/>
        </w:rPr>
        <w:t xml:space="preserve">oard of </w:t>
      </w:r>
      <w:r w:rsidR="00457F7A">
        <w:rPr>
          <w:rFonts w:asciiTheme="minorHAnsi" w:eastAsia="Calibri" w:hAnsiTheme="minorHAnsi" w:cstheme="minorHAnsi"/>
          <w:i/>
          <w:sz w:val="22"/>
          <w:szCs w:val="22"/>
          <w:lang w:val="en-US" w:eastAsia="en-US"/>
        </w:rPr>
        <w:t>D</w:t>
      </w:r>
      <w:r w:rsidRPr="00CD07EB">
        <w:rPr>
          <w:rFonts w:asciiTheme="minorHAnsi" w:eastAsia="Calibri" w:hAnsiTheme="minorHAnsi" w:cstheme="minorHAnsi"/>
          <w:i/>
          <w:sz w:val="22"/>
          <w:szCs w:val="22"/>
          <w:lang w:val="en-US" w:eastAsia="en-US"/>
        </w:rPr>
        <w:t>irectors</w:t>
      </w:r>
    </w:p>
    <w:sectPr w:rsidR="0008193E" w:rsidRPr="00CD07EB" w:rsidSect="00CD42D8">
      <w:headerReference w:type="even" r:id="rId11"/>
      <w:headerReference w:type="default" r:id="rId12"/>
      <w:footerReference w:type="even" r:id="rId13"/>
      <w:footerReference w:type="default" r:id="rId14"/>
      <w:headerReference w:type="first" r:id="rId15"/>
      <w:footerReference w:type="first" r:id="rId16"/>
      <w:pgSz w:w="11906" w:h="16838" w:code="9"/>
      <w:pgMar w:top="1304" w:right="1871" w:bottom="1276"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BB1E" w14:textId="77777777" w:rsidR="00885A14" w:rsidRDefault="00885A14">
      <w:r>
        <w:separator/>
      </w:r>
    </w:p>
    <w:p w14:paraId="3733BB1F" w14:textId="77777777" w:rsidR="00885A14" w:rsidRDefault="00885A14"/>
  </w:endnote>
  <w:endnote w:type="continuationSeparator" w:id="0">
    <w:p w14:paraId="3733BB20" w14:textId="77777777" w:rsidR="00885A14" w:rsidRDefault="00885A14">
      <w:r>
        <w:continuationSeparator/>
      </w:r>
    </w:p>
    <w:p w14:paraId="3733BB21" w14:textId="77777777" w:rsidR="00885A14" w:rsidRDefault="00885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D71F" w14:textId="77777777" w:rsidR="007609C8" w:rsidRDefault="007609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3BB25" w14:textId="77777777" w:rsidR="000F0D2F" w:rsidRDefault="00842083">
    <w:pPr>
      <w:pStyle w:val="Sidfot"/>
      <w:rPr>
        <w:szCs w:val="10"/>
      </w:rPr>
    </w:pPr>
    <w:r>
      <w:rPr>
        <w:szCs w:val="10"/>
      </w:rPr>
      <w:tab/>
    </w:r>
    <w:r>
      <w:rPr>
        <w:szCs w:val="10"/>
      </w:rPr>
      <w:tab/>
    </w:r>
    <w:r w:rsidR="00B40E5C">
      <w:rPr>
        <w:sz w:val="22"/>
        <w:szCs w:val="22"/>
      </w:rPr>
      <w:fldChar w:fldCharType="begin"/>
    </w:r>
    <w:r>
      <w:rPr>
        <w:sz w:val="22"/>
        <w:szCs w:val="22"/>
      </w:rPr>
      <w:instrText xml:space="preserve"> PAGE   \* MERGEFORMAT </w:instrText>
    </w:r>
    <w:r w:rsidR="00B40E5C">
      <w:rPr>
        <w:sz w:val="22"/>
        <w:szCs w:val="22"/>
      </w:rPr>
      <w:fldChar w:fldCharType="separate"/>
    </w:r>
    <w:r w:rsidR="000C38A6">
      <w:rPr>
        <w:noProof/>
        <w:sz w:val="22"/>
        <w:szCs w:val="22"/>
      </w:rPr>
      <w:t>2</w:t>
    </w:r>
    <w:r w:rsidR="00B40E5C">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237824"/>
      <w:docPartObj>
        <w:docPartGallery w:val="Page Numbers (Bottom of Page)"/>
        <w:docPartUnique/>
      </w:docPartObj>
    </w:sdtPr>
    <w:sdtEndPr>
      <w:rPr>
        <w:rFonts w:asciiTheme="majorHAnsi" w:hAnsiTheme="majorHAnsi" w:cstheme="majorHAnsi"/>
        <w:sz w:val="20"/>
      </w:rPr>
    </w:sdtEndPr>
    <w:sdtContent>
      <w:p w14:paraId="3733BB28" w14:textId="77777777" w:rsidR="003209C1" w:rsidRPr="003209C1" w:rsidRDefault="003209C1">
        <w:pPr>
          <w:pStyle w:val="Sidfot"/>
          <w:jc w:val="right"/>
          <w:rPr>
            <w:rFonts w:asciiTheme="majorHAnsi" w:hAnsiTheme="majorHAnsi" w:cstheme="majorHAnsi"/>
            <w:sz w:val="20"/>
          </w:rPr>
        </w:pPr>
        <w:r w:rsidRPr="003209C1">
          <w:rPr>
            <w:rFonts w:asciiTheme="majorHAnsi" w:hAnsiTheme="majorHAnsi" w:cstheme="majorHAnsi"/>
            <w:sz w:val="20"/>
          </w:rPr>
          <w:fldChar w:fldCharType="begin"/>
        </w:r>
        <w:r w:rsidRPr="003209C1">
          <w:rPr>
            <w:rFonts w:asciiTheme="majorHAnsi" w:hAnsiTheme="majorHAnsi" w:cstheme="majorHAnsi"/>
            <w:sz w:val="20"/>
          </w:rPr>
          <w:instrText>PAGE   \* MERGEFORMAT</w:instrText>
        </w:r>
        <w:r w:rsidRPr="003209C1">
          <w:rPr>
            <w:rFonts w:asciiTheme="majorHAnsi" w:hAnsiTheme="majorHAnsi" w:cstheme="majorHAnsi"/>
            <w:sz w:val="20"/>
          </w:rPr>
          <w:fldChar w:fldCharType="separate"/>
        </w:r>
        <w:r w:rsidR="000C38A6">
          <w:rPr>
            <w:rFonts w:asciiTheme="majorHAnsi" w:hAnsiTheme="majorHAnsi" w:cstheme="majorHAnsi"/>
            <w:noProof/>
            <w:sz w:val="20"/>
          </w:rPr>
          <w:t>1</w:t>
        </w:r>
        <w:r w:rsidRPr="003209C1">
          <w:rPr>
            <w:rFonts w:asciiTheme="majorHAnsi" w:hAnsiTheme="majorHAnsi" w:cstheme="majorHAnsi"/>
            <w:sz w:val="20"/>
          </w:rPr>
          <w:fldChar w:fldCharType="end"/>
        </w:r>
      </w:p>
    </w:sdtContent>
  </w:sdt>
  <w:p w14:paraId="3733BB29" w14:textId="77777777" w:rsidR="003209C1" w:rsidRDefault="003209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BB1A" w14:textId="77777777" w:rsidR="00885A14" w:rsidRDefault="00885A14">
      <w:r>
        <w:separator/>
      </w:r>
    </w:p>
    <w:p w14:paraId="3733BB1B" w14:textId="77777777" w:rsidR="00885A14" w:rsidRDefault="00885A14"/>
  </w:footnote>
  <w:footnote w:type="continuationSeparator" w:id="0">
    <w:p w14:paraId="3733BB1C" w14:textId="77777777" w:rsidR="00885A14" w:rsidRDefault="00885A14">
      <w:r>
        <w:continuationSeparator/>
      </w:r>
    </w:p>
    <w:p w14:paraId="3733BB1D" w14:textId="77777777" w:rsidR="00885A14" w:rsidRDefault="00885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3BB22" w14:textId="77777777" w:rsidR="000F0D2F" w:rsidRDefault="00B40E5C">
    <w:pPr>
      <w:pStyle w:val="Sidhuvud"/>
      <w:framePr w:wrap="around" w:vAnchor="text" w:hAnchor="margin" w:xAlign="right" w:y="1"/>
      <w:rPr>
        <w:rStyle w:val="Sidnummer"/>
      </w:rPr>
    </w:pPr>
    <w:r>
      <w:rPr>
        <w:rStyle w:val="Sidnummer"/>
      </w:rPr>
      <w:fldChar w:fldCharType="begin"/>
    </w:r>
    <w:r w:rsidR="00842083">
      <w:rPr>
        <w:rStyle w:val="Sidnummer"/>
      </w:rPr>
      <w:instrText xml:space="preserve">PAGE  </w:instrText>
    </w:r>
    <w:r>
      <w:rPr>
        <w:rStyle w:val="Sidnummer"/>
      </w:rPr>
      <w:fldChar w:fldCharType="end"/>
    </w:r>
  </w:p>
  <w:p w14:paraId="3733BB23" w14:textId="77777777" w:rsidR="000F0D2F" w:rsidRDefault="000F0D2F">
    <w:pPr>
      <w:pStyle w:val="Sidhuvud"/>
      <w:ind w:right="360"/>
    </w:pPr>
  </w:p>
  <w:p w14:paraId="3733BB24" w14:textId="77777777" w:rsidR="000F0D2F" w:rsidRDefault="000F0D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28A1" w14:textId="77777777" w:rsidR="007609C8" w:rsidRDefault="007609C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3BB26" w14:textId="77777777" w:rsidR="00AD3C65" w:rsidRDefault="00AD3C65" w:rsidP="00AD3C65">
    <w:pPr>
      <w:pStyle w:val="Sidhuvud"/>
      <w:rPr>
        <w:lang w:val="en-US"/>
      </w:rPr>
    </w:pPr>
    <w:r>
      <w:rPr>
        <w:lang w:val="en-US"/>
      </w:rPr>
      <w:t xml:space="preserve">N.B. English translation is for convenience purposes </w:t>
    </w:r>
    <w:proofErr w:type="gramStart"/>
    <w:r>
      <w:rPr>
        <w:lang w:val="en-US"/>
      </w:rPr>
      <w:t>only</w:t>
    </w:r>
    <w:proofErr w:type="gramEnd"/>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4" w15:restartNumberingAfterBreak="0">
    <w:nsid w:val="2F9B7C7E"/>
    <w:multiLevelType w:val="multilevel"/>
    <w:tmpl w:val="A392BA3A"/>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B4665F"/>
    <w:multiLevelType w:val="multilevel"/>
    <w:tmpl w:val="CF662D14"/>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5"/>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 w:numId="16">
    <w:abstractNumId w:val="19"/>
  </w:num>
  <w:num w:numId="17">
    <w:abstractNumId w:val="17"/>
  </w:num>
  <w:num w:numId="18">
    <w:abstractNumId w:val="14"/>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EC"/>
    <w:rsid w:val="00011F61"/>
    <w:rsid w:val="00057344"/>
    <w:rsid w:val="00063976"/>
    <w:rsid w:val="0008193E"/>
    <w:rsid w:val="00095938"/>
    <w:rsid w:val="0009635B"/>
    <w:rsid w:val="000A4185"/>
    <w:rsid w:val="000A5D53"/>
    <w:rsid w:val="000A63C9"/>
    <w:rsid w:val="000B6E3D"/>
    <w:rsid w:val="000C2155"/>
    <w:rsid w:val="000C38A6"/>
    <w:rsid w:val="000C661B"/>
    <w:rsid w:val="000D1CE3"/>
    <w:rsid w:val="000D7F77"/>
    <w:rsid w:val="000E501C"/>
    <w:rsid w:val="000E5AB2"/>
    <w:rsid w:val="000F0D2F"/>
    <w:rsid w:val="00122825"/>
    <w:rsid w:val="00126F80"/>
    <w:rsid w:val="001333F3"/>
    <w:rsid w:val="00153EF9"/>
    <w:rsid w:val="00155878"/>
    <w:rsid w:val="001650F3"/>
    <w:rsid w:val="00187018"/>
    <w:rsid w:val="00193702"/>
    <w:rsid w:val="001961BB"/>
    <w:rsid w:val="001A4D79"/>
    <w:rsid w:val="001C4AA6"/>
    <w:rsid w:val="001D5106"/>
    <w:rsid w:val="001D7E74"/>
    <w:rsid w:val="001E333C"/>
    <w:rsid w:val="001E3C74"/>
    <w:rsid w:val="001F11C7"/>
    <w:rsid w:val="001F3475"/>
    <w:rsid w:val="00207624"/>
    <w:rsid w:val="00215F15"/>
    <w:rsid w:val="00220372"/>
    <w:rsid w:val="0022722A"/>
    <w:rsid w:val="002465B8"/>
    <w:rsid w:val="002465C6"/>
    <w:rsid w:val="002478AE"/>
    <w:rsid w:val="0025722F"/>
    <w:rsid w:val="00262113"/>
    <w:rsid w:val="00266424"/>
    <w:rsid w:val="00267D65"/>
    <w:rsid w:val="00271731"/>
    <w:rsid w:val="00272765"/>
    <w:rsid w:val="00274883"/>
    <w:rsid w:val="00283EAC"/>
    <w:rsid w:val="002913C2"/>
    <w:rsid w:val="002914D4"/>
    <w:rsid w:val="002B04CF"/>
    <w:rsid w:val="002B2CF6"/>
    <w:rsid w:val="002B4D6B"/>
    <w:rsid w:val="002C04B8"/>
    <w:rsid w:val="002C2326"/>
    <w:rsid w:val="002D7D63"/>
    <w:rsid w:val="002E6D75"/>
    <w:rsid w:val="002F3144"/>
    <w:rsid w:val="002F5260"/>
    <w:rsid w:val="0030082F"/>
    <w:rsid w:val="00305766"/>
    <w:rsid w:val="003209C1"/>
    <w:rsid w:val="00340777"/>
    <w:rsid w:val="00350A27"/>
    <w:rsid w:val="0036133C"/>
    <w:rsid w:val="00371123"/>
    <w:rsid w:val="00372886"/>
    <w:rsid w:val="00380306"/>
    <w:rsid w:val="0038059D"/>
    <w:rsid w:val="003A5D83"/>
    <w:rsid w:val="003B197B"/>
    <w:rsid w:val="003B4628"/>
    <w:rsid w:val="003B559B"/>
    <w:rsid w:val="003C4659"/>
    <w:rsid w:val="003C7CD0"/>
    <w:rsid w:val="003D12BC"/>
    <w:rsid w:val="003D7066"/>
    <w:rsid w:val="003E0887"/>
    <w:rsid w:val="00407267"/>
    <w:rsid w:val="004168FE"/>
    <w:rsid w:val="00417D2F"/>
    <w:rsid w:val="00420591"/>
    <w:rsid w:val="00430D66"/>
    <w:rsid w:val="004345BE"/>
    <w:rsid w:val="00434638"/>
    <w:rsid w:val="00436046"/>
    <w:rsid w:val="004410BF"/>
    <w:rsid w:val="00457F7A"/>
    <w:rsid w:val="00463E4C"/>
    <w:rsid w:val="00474FD7"/>
    <w:rsid w:val="00475A61"/>
    <w:rsid w:val="00482655"/>
    <w:rsid w:val="00486F62"/>
    <w:rsid w:val="00491F7B"/>
    <w:rsid w:val="00495D60"/>
    <w:rsid w:val="0049622E"/>
    <w:rsid w:val="004A349D"/>
    <w:rsid w:val="004B708E"/>
    <w:rsid w:val="004C1139"/>
    <w:rsid w:val="004C282E"/>
    <w:rsid w:val="004D11B2"/>
    <w:rsid w:val="004D204F"/>
    <w:rsid w:val="00511E25"/>
    <w:rsid w:val="00516C8E"/>
    <w:rsid w:val="005214F0"/>
    <w:rsid w:val="005458E3"/>
    <w:rsid w:val="0054662D"/>
    <w:rsid w:val="00550D63"/>
    <w:rsid w:val="0056325D"/>
    <w:rsid w:val="00571A64"/>
    <w:rsid w:val="00573771"/>
    <w:rsid w:val="00577BDC"/>
    <w:rsid w:val="00580262"/>
    <w:rsid w:val="00581DED"/>
    <w:rsid w:val="0059775B"/>
    <w:rsid w:val="005A0447"/>
    <w:rsid w:val="005A7FBF"/>
    <w:rsid w:val="005C5B5B"/>
    <w:rsid w:val="005D0029"/>
    <w:rsid w:val="005D20FB"/>
    <w:rsid w:val="005D2AEC"/>
    <w:rsid w:val="005D390A"/>
    <w:rsid w:val="005D4965"/>
    <w:rsid w:val="005E1450"/>
    <w:rsid w:val="005F5A00"/>
    <w:rsid w:val="006055A1"/>
    <w:rsid w:val="00613925"/>
    <w:rsid w:val="006222FE"/>
    <w:rsid w:val="0062544E"/>
    <w:rsid w:val="00631F70"/>
    <w:rsid w:val="006379BD"/>
    <w:rsid w:val="00641B79"/>
    <w:rsid w:val="0064328E"/>
    <w:rsid w:val="00646BA9"/>
    <w:rsid w:val="00662AD5"/>
    <w:rsid w:val="00663C5B"/>
    <w:rsid w:val="00676570"/>
    <w:rsid w:val="00692E3E"/>
    <w:rsid w:val="006A6673"/>
    <w:rsid w:val="006B61FE"/>
    <w:rsid w:val="006D32BD"/>
    <w:rsid w:val="006D4531"/>
    <w:rsid w:val="006E1A1D"/>
    <w:rsid w:val="006F6AD3"/>
    <w:rsid w:val="0070106E"/>
    <w:rsid w:val="0071111A"/>
    <w:rsid w:val="0072067C"/>
    <w:rsid w:val="00724868"/>
    <w:rsid w:val="007279A8"/>
    <w:rsid w:val="0073249E"/>
    <w:rsid w:val="00733F22"/>
    <w:rsid w:val="00734491"/>
    <w:rsid w:val="007609C8"/>
    <w:rsid w:val="00762B7F"/>
    <w:rsid w:val="00764149"/>
    <w:rsid w:val="00775406"/>
    <w:rsid w:val="00775A3F"/>
    <w:rsid w:val="00786E95"/>
    <w:rsid w:val="0078748C"/>
    <w:rsid w:val="00792AB3"/>
    <w:rsid w:val="007A1CC7"/>
    <w:rsid w:val="007A582A"/>
    <w:rsid w:val="007B1AC1"/>
    <w:rsid w:val="007C1987"/>
    <w:rsid w:val="007C456D"/>
    <w:rsid w:val="007E40E1"/>
    <w:rsid w:val="007F034F"/>
    <w:rsid w:val="00806316"/>
    <w:rsid w:val="00807A9B"/>
    <w:rsid w:val="00822234"/>
    <w:rsid w:val="00822BF4"/>
    <w:rsid w:val="008270E0"/>
    <w:rsid w:val="00842083"/>
    <w:rsid w:val="0085454D"/>
    <w:rsid w:val="00857141"/>
    <w:rsid w:val="00866BFF"/>
    <w:rsid w:val="00866E0E"/>
    <w:rsid w:val="00874454"/>
    <w:rsid w:val="00885A14"/>
    <w:rsid w:val="00887165"/>
    <w:rsid w:val="00892E37"/>
    <w:rsid w:val="00893520"/>
    <w:rsid w:val="00893FFF"/>
    <w:rsid w:val="008A616A"/>
    <w:rsid w:val="008B47ED"/>
    <w:rsid w:val="008C4BE0"/>
    <w:rsid w:val="008C5BAB"/>
    <w:rsid w:val="008D4EBC"/>
    <w:rsid w:val="008D718E"/>
    <w:rsid w:val="008E50AA"/>
    <w:rsid w:val="008F43B7"/>
    <w:rsid w:val="0090491E"/>
    <w:rsid w:val="00913CFC"/>
    <w:rsid w:val="009150C5"/>
    <w:rsid w:val="009158E2"/>
    <w:rsid w:val="009238B1"/>
    <w:rsid w:val="0092680A"/>
    <w:rsid w:val="0093107C"/>
    <w:rsid w:val="00935620"/>
    <w:rsid w:val="00943FCE"/>
    <w:rsid w:val="00961264"/>
    <w:rsid w:val="00972BD5"/>
    <w:rsid w:val="009745D4"/>
    <w:rsid w:val="009834ED"/>
    <w:rsid w:val="00997380"/>
    <w:rsid w:val="009A0B32"/>
    <w:rsid w:val="009A33C5"/>
    <w:rsid w:val="009A4E0E"/>
    <w:rsid w:val="009A53BF"/>
    <w:rsid w:val="009B61AA"/>
    <w:rsid w:val="009C31D3"/>
    <w:rsid w:val="009D5449"/>
    <w:rsid w:val="009D5FD0"/>
    <w:rsid w:val="009D70CB"/>
    <w:rsid w:val="009E09C1"/>
    <w:rsid w:val="009E0C2B"/>
    <w:rsid w:val="009F0D46"/>
    <w:rsid w:val="009F17E4"/>
    <w:rsid w:val="009F5F22"/>
    <w:rsid w:val="00A04AF7"/>
    <w:rsid w:val="00A44FF9"/>
    <w:rsid w:val="00A50F98"/>
    <w:rsid w:val="00A6238C"/>
    <w:rsid w:val="00A65638"/>
    <w:rsid w:val="00A731B1"/>
    <w:rsid w:val="00A7512D"/>
    <w:rsid w:val="00A85E40"/>
    <w:rsid w:val="00A8634A"/>
    <w:rsid w:val="00A9221E"/>
    <w:rsid w:val="00A97B1D"/>
    <w:rsid w:val="00AB5DA3"/>
    <w:rsid w:val="00AB7694"/>
    <w:rsid w:val="00AC5816"/>
    <w:rsid w:val="00AC69E2"/>
    <w:rsid w:val="00AC6C88"/>
    <w:rsid w:val="00AD3C65"/>
    <w:rsid w:val="00AD5C42"/>
    <w:rsid w:val="00AE05EF"/>
    <w:rsid w:val="00AE3208"/>
    <w:rsid w:val="00B107C7"/>
    <w:rsid w:val="00B205C4"/>
    <w:rsid w:val="00B247DB"/>
    <w:rsid w:val="00B3151C"/>
    <w:rsid w:val="00B40E5C"/>
    <w:rsid w:val="00B4481F"/>
    <w:rsid w:val="00B50D7E"/>
    <w:rsid w:val="00B566C2"/>
    <w:rsid w:val="00B5739E"/>
    <w:rsid w:val="00B644E2"/>
    <w:rsid w:val="00B64F56"/>
    <w:rsid w:val="00B732F3"/>
    <w:rsid w:val="00B7698C"/>
    <w:rsid w:val="00B846B4"/>
    <w:rsid w:val="00B9082D"/>
    <w:rsid w:val="00BA08B0"/>
    <w:rsid w:val="00BA095F"/>
    <w:rsid w:val="00BB10B5"/>
    <w:rsid w:val="00BC7A3E"/>
    <w:rsid w:val="00BD0FA0"/>
    <w:rsid w:val="00BD1144"/>
    <w:rsid w:val="00BF2900"/>
    <w:rsid w:val="00BF2982"/>
    <w:rsid w:val="00C0698A"/>
    <w:rsid w:val="00C224A7"/>
    <w:rsid w:val="00C25F86"/>
    <w:rsid w:val="00C2782F"/>
    <w:rsid w:val="00C359DB"/>
    <w:rsid w:val="00C373FA"/>
    <w:rsid w:val="00C45B4B"/>
    <w:rsid w:val="00C45C16"/>
    <w:rsid w:val="00C53FF3"/>
    <w:rsid w:val="00C65AEB"/>
    <w:rsid w:val="00C83EFD"/>
    <w:rsid w:val="00C842E5"/>
    <w:rsid w:val="00CB4D82"/>
    <w:rsid w:val="00CD07EB"/>
    <w:rsid w:val="00CD42D8"/>
    <w:rsid w:val="00CD6368"/>
    <w:rsid w:val="00CF5A85"/>
    <w:rsid w:val="00D04AFD"/>
    <w:rsid w:val="00D04E7B"/>
    <w:rsid w:val="00D162D4"/>
    <w:rsid w:val="00D22187"/>
    <w:rsid w:val="00D25773"/>
    <w:rsid w:val="00D30D79"/>
    <w:rsid w:val="00D31C65"/>
    <w:rsid w:val="00D32C24"/>
    <w:rsid w:val="00D3396B"/>
    <w:rsid w:val="00D3594E"/>
    <w:rsid w:val="00D41001"/>
    <w:rsid w:val="00D436FD"/>
    <w:rsid w:val="00D52066"/>
    <w:rsid w:val="00D53F66"/>
    <w:rsid w:val="00D710EC"/>
    <w:rsid w:val="00D73261"/>
    <w:rsid w:val="00D807AC"/>
    <w:rsid w:val="00D81C1A"/>
    <w:rsid w:val="00D84631"/>
    <w:rsid w:val="00D8543D"/>
    <w:rsid w:val="00DA26BA"/>
    <w:rsid w:val="00DA482A"/>
    <w:rsid w:val="00DB3944"/>
    <w:rsid w:val="00DC4A88"/>
    <w:rsid w:val="00DD678E"/>
    <w:rsid w:val="00DD7C6F"/>
    <w:rsid w:val="00DE23F0"/>
    <w:rsid w:val="00DF5B63"/>
    <w:rsid w:val="00E06CED"/>
    <w:rsid w:val="00E12480"/>
    <w:rsid w:val="00E1368E"/>
    <w:rsid w:val="00E13A53"/>
    <w:rsid w:val="00E14620"/>
    <w:rsid w:val="00E3345F"/>
    <w:rsid w:val="00E42864"/>
    <w:rsid w:val="00E51503"/>
    <w:rsid w:val="00E55C83"/>
    <w:rsid w:val="00E627A1"/>
    <w:rsid w:val="00E632E3"/>
    <w:rsid w:val="00E7354F"/>
    <w:rsid w:val="00E77AD9"/>
    <w:rsid w:val="00E77FD0"/>
    <w:rsid w:val="00E82928"/>
    <w:rsid w:val="00EA279D"/>
    <w:rsid w:val="00EC337B"/>
    <w:rsid w:val="00EC5D34"/>
    <w:rsid w:val="00ED18AC"/>
    <w:rsid w:val="00ED1F74"/>
    <w:rsid w:val="00ED5686"/>
    <w:rsid w:val="00ED6425"/>
    <w:rsid w:val="00EE1EE2"/>
    <w:rsid w:val="00F0085D"/>
    <w:rsid w:val="00F10D40"/>
    <w:rsid w:val="00F16ABC"/>
    <w:rsid w:val="00F174B2"/>
    <w:rsid w:val="00F22E11"/>
    <w:rsid w:val="00F233D9"/>
    <w:rsid w:val="00F33742"/>
    <w:rsid w:val="00F34E32"/>
    <w:rsid w:val="00F55257"/>
    <w:rsid w:val="00F62CAE"/>
    <w:rsid w:val="00F6535E"/>
    <w:rsid w:val="00F70E9F"/>
    <w:rsid w:val="00F7485A"/>
    <w:rsid w:val="00F81525"/>
    <w:rsid w:val="00F85BD5"/>
    <w:rsid w:val="00F937EF"/>
    <w:rsid w:val="00F94659"/>
    <w:rsid w:val="00F96C64"/>
    <w:rsid w:val="00FA6E49"/>
    <w:rsid w:val="00FB7F73"/>
    <w:rsid w:val="00FC4CBF"/>
    <w:rsid w:val="00FC4F79"/>
    <w:rsid w:val="00FD35D2"/>
    <w:rsid w:val="00FE43C2"/>
    <w:rsid w:val="00FF0353"/>
    <w:rsid w:val="00FF2E31"/>
    <w:rsid w:val="00FF5BDB"/>
    <w:rsid w:val="00FF7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3733BB04"/>
  <w15:docId w15:val="{5B0CFF18-D409-4932-B7B5-B8157EE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93E"/>
    <w:pPr>
      <w:spacing w:after="240" w:line="288" w:lineRule="auto"/>
      <w:jc w:val="both"/>
    </w:pPr>
    <w:rPr>
      <w:sz w:val="24"/>
    </w:rPr>
  </w:style>
  <w:style w:type="paragraph" w:styleId="Rubrik1">
    <w:name w:val="heading 1"/>
    <w:next w:val="Normaltindrag"/>
    <w:qFormat/>
    <w:rsid w:val="000F0D2F"/>
    <w:pPr>
      <w:keepNext/>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0F0D2F"/>
    <w:pPr>
      <w:keepNext/>
      <w:spacing w:before="120" w:after="60" w:line="264" w:lineRule="auto"/>
      <w:jc w:val="both"/>
      <w:outlineLvl w:val="1"/>
    </w:pPr>
    <w:rPr>
      <w:rFonts w:ascii="Arial" w:hAnsi="Arial"/>
      <w:b/>
      <w:sz w:val="22"/>
      <w:szCs w:val="24"/>
    </w:rPr>
  </w:style>
  <w:style w:type="paragraph" w:styleId="Rubrik3">
    <w:name w:val="heading 3"/>
    <w:next w:val="Normaltindrag"/>
    <w:qFormat/>
    <w:rsid w:val="000F0D2F"/>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0F0D2F"/>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qFormat/>
    <w:rsid w:val="000F0D2F"/>
    <w:pPr>
      <w:numPr>
        <w:ilvl w:val="4"/>
        <w:numId w:val="17"/>
      </w:numPr>
      <w:spacing w:after="240" w:line="288" w:lineRule="auto"/>
      <w:jc w:val="both"/>
      <w:outlineLvl w:val="4"/>
    </w:pPr>
    <w:rPr>
      <w:sz w:val="24"/>
    </w:rPr>
  </w:style>
  <w:style w:type="paragraph" w:styleId="Rubrik6">
    <w:name w:val="heading 6"/>
    <w:basedOn w:val="Rubrik5"/>
    <w:next w:val="Normaltindrag"/>
    <w:qFormat/>
    <w:rsid w:val="000F0D2F"/>
    <w:pPr>
      <w:numPr>
        <w:ilvl w:val="5"/>
      </w:numPr>
      <w:outlineLvl w:val="5"/>
    </w:pPr>
    <w:rPr>
      <w:bCs/>
      <w:szCs w:val="22"/>
    </w:rPr>
  </w:style>
  <w:style w:type="paragraph" w:styleId="Rubrik7">
    <w:name w:val="heading 7"/>
    <w:basedOn w:val="Normal"/>
    <w:next w:val="Normal"/>
    <w:uiPriority w:val="19"/>
    <w:semiHidden/>
    <w:qFormat/>
    <w:rsid w:val="000F0D2F"/>
    <w:pPr>
      <w:spacing w:before="240"/>
      <w:outlineLvl w:val="6"/>
    </w:pPr>
    <w:rPr>
      <w:szCs w:val="24"/>
    </w:rPr>
  </w:style>
  <w:style w:type="paragraph" w:styleId="Rubrik8">
    <w:name w:val="heading 8"/>
    <w:basedOn w:val="Normal"/>
    <w:next w:val="Normal"/>
    <w:uiPriority w:val="19"/>
    <w:semiHidden/>
    <w:qFormat/>
    <w:rsid w:val="000F0D2F"/>
    <w:pPr>
      <w:spacing w:before="240"/>
      <w:outlineLvl w:val="7"/>
    </w:pPr>
    <w:rPr>
      <w:i/>
      <w:iCs/>
      <w:szCs w:val="24"/>
    </w:rPr>
  </w:style>
  <w:style w:type="paragraph" w:styleId="Rubrik9">
    <w:name w:val="heading 9"/>
    <w:basedOn w:val="Normal"/>
    <w:next w:val="Normal"/>
    <w:uiPriority w:val="19"/>
    <w:semiHidden/>
    <w:qFormat/>
    <w:rsid w:val="000F0D2F"/>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0F0D2F"/>
    <w:pPr>
      <w:tabs>
        <w:tab w:val="center" w:pos="4536"/>
        <w:tab w:val="right" w:pos="9072"/>
      </w:tabs>
    </w:pPr>
  </w:style>
  <w:style w:type="character" w:styleId="Sidnummer">
    <w:name w:val="page number"/>
    <w:basedOn w:val="Standardstycketeckensnitt"/>
    <w:semiHidden/>
    <w:rsid w:val="000F0D2F"/>
  </w:style>
  <w:style w:type="paragraph" w:styleId="Sidfot">
    <w:name w:val="footer"/>
    <w:basedOn w:val="Normal"/>
    <w:link w:val="SidfotChar"/>
    <w:uiPriority w:val="99"/>
    <w:rsid w:val="000F0D2F"/>
    <w:pPr>
      <w:tabs>
        <w:tab w:val="center" w:pos="4536"/>
        <w:tab w:val="right" w:pos="9072"/>
      </w:tabs>
    </w:pPr>
    <w:rPr>
      <w:sz w:val="10"/>
    </w:rPr>
  </w:style>
  <w:style w:type="paragraph" w:styleId="Brdtext">
    <w:name w:val="Body Text"/>
    <w:next w:val="Normal"/>
    <w:semiHidden/>
    <w:rsid w:val="000F0D2F"/>
    <w:pPr>
      <w:spacing w:before="120" w:after="240"/>
      <w:ind w:left="567" w:right="567"/>
      <w:jc w:val="both"/>
    </w:pPr>
    <w:rPr>
      <w:sz w:val="22"/>
    </w:rPr>
  </w:style>
  <w:style w:type="paragraph" w:styleId="Normaltindrag">
    <w:name w:val="Normal Indent"/>
    <w:uiPriority w:val="1"/>
    <w:qFormat/>
    <w:rsid w:val="000F0D2F"/>
    <w:pPr>
      <w:tabs>
        <w:tab w:val="left" w:pos="851"/>
      </w:tabs>
      <w:spacing w:before="120" w:after="60" w:line="264" w:lineRule="auto"/>
      <w:ind w:left="851"/>
      <w:jc w:val="both"/>
    </w:pPr>
    <w:rPr>
      <w:rFonts w:ascii="Arial" w:hAnsi="Arial"/>
      <w:sz w:val="22"/>
    </w:rPr>
  </w:style>
  <w:style w:type="table" w:styleId="Tabellrutnt">
    <w:name w:val="Table Grid"/>
    <w:basedOn w:val="Normaltabell"/>
    <w:semiHidden/>
    <w:rsid w:val="000F0D2F"/>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next w:val="Normal"/>
    <w:uiPriority w:val="19"/>
    <w:semiHidden/>
    <w:qFormat/>
    <w:rsid w:val="000F0D2F"/>
    <w:pPr>
      <w:spacing w:line="288" w:lineRule="auto"/>
      <w:jc w:val="center"/>
      <w:outlineLvl w:val="0"/>
    </w:pPr>
    <w:rPr>
      <w:rFonts w:ascii="Arial" w:hAnsi="Arial"/>
      <w:b/>
      <w:caps/>
      <w:kern w:val="28"/>
      <w:sz w:val="28"/>
    </w:rPr>
  </w:style>
  <w:style w:type="paragraph" w:customStyle="1" w:styleId="PunktlistaNormal">
    <w:name w:val="Punktlista Normal"/>
    <w:basedOn w:val="Normal"/>
    <w:uiPriority w:val="6"/>
    <w:qFormat/>
    <w:rsid w:val="000F0D2F"/>
    <w:pPr>
      <w:numPr>
        <w:numId w:val="14"/>
      </w:numPr>
    </w:pPr>
  </w:style>
  <w:style w:type="paragraph" w:customStyle="1" w:styleId="PunktlistaNormaltindrag">
    <w:name w:val="Punktlista Normalt indrag"/>
    <w:basedOn w:val="Normaltindrag"/>
    <w:uiPriority w:val="6"/>
    <w:qFormat/>
    <w:rsid w:val="000F0D2F"/>
    <w:pPr>
      <w:numPr>
        <w:numId w:val="15"/>
      </w:numPr>
      <w:tabs>
        <w:tab w:val="clear" w:pos="851"/>
        <w:tab w:val="clear" w:pos="1208"/>
        <w:tab w:val="left" w:pos="1418"/>
      </w:tabs>
      <w:ind w:left="1418" w:hanging="567"/>
    </w:pPr>
  </w:style>
  <w:style w:type="numbering" w:styleId="111111">
    <w:name w:val="Outline List 2"/>
    <w:basedOn w:val="Ingenlista"/>
    <w:semiHidden/>
    <w:rsid w:val="000F0D2F"/>
    <w:pPr>
      <w:numPr>
        <w:numId w:val="1"/>
      </w:numPr>
    </w:pPr>
  </w:style>
  <w:style w:type="numbering" w:styleId="1ai">
    <w:name w:val="Outline List 1"/>
    <w:basedOn w:val="Ingenlista"/>
    <w:semiHidden/>
    <w:rsid w:val="000F0D2F"/>
    <w:pPr>
      <w:numPr>
        <w:numId w:val="2"/>
      </w:numPr>
    </w:pPr>
  </w:style>
  <w:style w:type="paragraph" w:styleId="Adress-brev">
    <w:name w:val="envelope address"/>
    <w:basedOn w:val="Normal"/>
    <w:semiHidden/>
    <w:rsid w:val="000F0D2F"/>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F0D2F"/>
  </w:style>
  <w:style w:type="character" w:styleId="AnvndHyperlnk">
    <w:name w:val="FollowedHyperlink"/>
    <w:basedOn w:val="Standardstycketeckensnitt"/>
    <w:semiHidden/>
    <w:rsid w:val="000F0D2F"/>
    <w:rPr>
      <w:color w:val="606420"/>
      <w:u w:val="single"/>
    </w:rPr>
  </w:style>
  <w:style w:type="numbering" w:styleId="Artikelsektion">
    <w:name w:val="Outline List 3"/>
    <w:basedOn w:val="Ingenlista"/>
    <w:semiHidden/>
    <w:rsid w:val="000F0D2F"/>
    <w:pPr>
      <w:numPr>
        <w:numId w:val="3"/>
      </w:numPr>
    </w:pPr>
  </w:style>
  <w:style w:type="paragraph" w:styleId="Avslutandetext">
    <w:name w:val="Closing"/>
    <w:basedOn w:val="Normal"/>
    <w:semiHidden/>
    <w:rsid w:val="000F0D2F"/>
    <w:pPr>
      <w:ind w:left="4252"/>
    </w:pPr>
  </w:style>
  <w:style w:type="paragraph" w:styleId="Avsndaradress-brev">
    <w:name w:val="envelope return"/>
    <w:basedOn w:val="Normal"/>
    <w:semiHidden/>
    <w:rsid w:val="000F0D2F"/>
    <w:rPr>
      <w:rFonts w:cs="Arial"/>
      <w:sz w:val="20"/>
    </w:rPr>
  </w:style>
  <w:style w:type="character" w:styleId="Betoning">
    <w:name w:val="Emphasis"/>
    <w:basedOn w:val="Standardstycketeckensnitt"/>
    <w:uiPriority w:val="19"/>
    <w:semiHidden/>
    <w:qFormat/>
    <w:rsid w:val="000F0D2F"/>
    <w:rPr>
      <w:i/>
      <w:iCs/>
    </w:rPr>
  </w:style>
  <w:style w:type="paragraph" w:styleId="Brdtext2">
    <w:name w:val="Body Text 2"/>
    <w:basedOn w:val="Normal"/>
    <w:semiHidden/>
    <w:rsid w:val="000F0D2F"/>
    <w:pPr>
      <w:spacing w:after="120" w:line="480" w:lineRule="auto"/>
    </w:pPr>
  </w:style>
  <w:style w:type="paragraph" w:styleId="Brdtext3">
    <w:name w:val="Body Text 3"/>
    <w:basedOn w:val="Normal"/>
    <w:semiHidden/>
    <w:rsid w:val="000F0D2F"/>
    <w:pPr>
      <w:spacing w:after="120"/>
    </w:pPr>
    <w:rPr>
      <w:sz w:val="16"/>
      <w:szCs w:val="16"/>
    </w:rPr>
  </w:style>
  <w:style w:type="paragraph" w:styleId="Brdtextmedfrstaindrag">
    <w:name w:val="Body Text First Indent"/>
    <w:basedOn w:val="Brdtext"/>
    <w:semiHidden/>
    <w:rsid w:val="000F0D2F"/>
    <w:pPr>
      <w:spacing w:before="0" w:after="120" w:line="288" w:lineRule="auto"/>
      <w:ind w:left="0" w:right="0" w:firstLine="210"/>
    </w:pPr>
    <w:rPr>
      <w:sz w:val="24"/>
    </w:rPr>
  </w:style>
  <w:style w:type="paragraph" w:styleId="Brdtextmedindrag">
    <w:name w:val="Body Text Indent"/>
    <w:basedOn w:val="Normal"/>
    <w:semiHidden/>
    <w:rsid w:val="000F0D2F"/>
    <w:pPr>
      <w:spacing w:after="120"/>
      <w:ind w:left="283"/>
    </w:pPr>
  </w:style>
  <w:style w:type="paragraph" w:styleId="Brdtextmedfrstaindrag2">
    <w:name w:val="Body Text First Indent 2"/>
    <w:basedOn w:val="Brdtextmedindrag"/>
    <w:semiHidden/>
    <w:rsid w:val="000F0D2F"/>
    <w:pPr>
      <w:ind w:firstLine="210"/>
    </w:pPr>
  </w:style>
  <w:style w:type="paragraph" w:styleId="Brdtextmedindrag2">
    <w:name w:val="Body Text Indent 2"/>
    <w:basedOn w:val="Normal"/>
    <w:semiHidden/>
    <w:rsid w:val="000F0D2F"/>
    <w:pPr>
      <w:spacing w:after="120" w:line="480" w:lineRule="auto"/>
      <w:ind w:left="283"/>
    </w:pPr>
  </w:style>
  <w:style w:type="paragraph" w:styleId="Brdtextmedindrag3">
    <w:name w:val="Body Text Indent 3"/>
    <w:basedOn w:val="Normal"/>
    <w:semiHidden/>
    <w:rsid w:val="000F0D2F"/>
    <w:pPr>
      <w:spacing w:after="120"/>
      <w:ind w:left="283"/>
    </w:pPr>
    <w:rPr>
      <w:sz w:val="16"/>
      <w:szCs w:val="16"/>
    </w:rPr>
  </w:style>
  <w:style w:type="paragraph" w:styleId="Datum">
    <w:name w:val="Date"/>
    <w:basedOn w:val="Normal"/>
    <w:next w:val="Normal"/>
    <w:semiHidden/>
    <w:rsid w:val="000F0D2F"/>
  </w:style>
  <w:style w:type="table" w:styleId="Diskrettabell1">
    <w:name w:val="Table Subtle 1"/>
    <w:basedOn w:val="Normaltabell"/>
    <w:semiHidden/>
    <w:rsid w:val="000F0D2F"/>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F0D2F"/>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F0D2F"/>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F0D2F"/>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F0D2F"/>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F0D2F"/>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F0D2F"/>
  </w:style>
  <w:style w:type="table" w:styleId="Frgadtabell1">
    <w:name w:val="Table Colorful 1"/>
    <w:basedOn w:val="Normaltabell"/>
    <w:semiHidden/>
    <w:rsid w:val="000F0D2F"/>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F0D2F"/>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F0D2F"/>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F0D2F"/>
    <w:rPr>
      <w:i/>
      <w:iCs/>
    </w:rPr>
  </w:style>
  <w:style w:type="character" w:styleId="HTML-akronym">
    <w:name w:val="HTML Acronym"/>
    <w:basedOn w:val="Standardstycketeckensnitt"/>
    <w:semiHidden/>
    <w:rsid w:val="000F0D2F"/>
  </w:style>
  <w:style w:type="character" w:styleId="HTML-citat">
    <w:name w:val="HTML Cite"/>
    <w:basedOn w:val="Standardstycketeckensnitt"/>
    <w:semiHidden/>
    <w:rsid w:val="000F0D2F"/>
    <w:rPr>
      <w:i/>
      <w:iCs/>
    </w:rPr>
  </w:style>
  <w:style w:type="character" w:styleId="HTML-definition">
    <w:name w:val="HTML Definition"/>
    <w:basedOn w:val="Standardstycketeckensnitt"/>
    <w:semiHidden/>
    <w:rsid w:val="000F0D2F"/>
    <w:rPr>
      <w:i/>
      <w:iCs/>
    </w:rPr>
  </w:style>
  <w:style w:type="character" w:styleId="HTML-exempel">
    <w:name w:val="HTML Sample"/>
    <w:basedOn w:val="Standardstycketeckensnitt"/>
    <w:semiHidden/>
    <w:rsid w:val="000F0D2F"/>
    <w:rPr>
      <w:rFonts w:ascii="Courier New" w:hAnsi="Courier New" w:cs="Courier New"/>
    </w:rPr>
  </w:style>
  <w:style w:type="paragraph" w:styleId="HTML-frformaterad">
    <w:name w:val="HTML Preformatted"/>
    <w:basedOn w:val="Normal"/>
    <w:semiHidden/>
    <w:rsid w:val="000F0D2F"/>
    <w:rPr>
      <w:rFonts w:ascii="Courier New" w:hAnsi="Courier New" w:cs="Courier New"/>
      <w:sz w:val="20"/>
    </w:rPr>
  </w:style>
  <w:style w:type="character" w:styleId="HTML-kod">
    <w:name w:val="HTML Code"/>
    <w:basedOn w:val="Standardstycketeckensnitt"/>
    <w:semiHidden/>
    <w:rsid w:val="000F0D2F"/>
    <w:rPr>
      <w:rFonts w:ascii="Courier New" w:hAnsi="Courier New" w:cs="Courier New"/>
      <w:sz w:val="20"/>
      <w:szCs w:val="20"/>
    </w:rPr>
  </w:style>
  <w:style w:type="character" w:styleId="HTML-skrivmaskin">
    <w:name w:val="HTML Typewriter"/>
    <w:basedOn w:val="Standardstycketeckensnitt"/>
    <w:semiHidden/>
    <w:rsid w:val="000F0D2F"/>
    <w:rPr>
      <w:rFonts w:ascii="Courier New" w:hAnsi="Courier New" w:cs="Courier New"/>
      <w:sz w:val="20"/>
      <w:szCs w:val="20"/>
    </w:rPr>
  </w:style>
  <w:style w:type="character" w:styleId="HTML-tangentbord">
    <w:name w:val="HTML Keyboard"/>
    <w:basedOn w:val="Standardstycketeckensnitt"/>
    <w:semiHidden/>
    <w:rsid w:val="000F0D2F"/>
    <w:rPr>
      <w:rFonts w:ascii="Courier New" w:hAnsi="Courier New" w:cs="Courier New"/>
      <w:sz w:val="20"/>
      <w:szCs w:val="20"/>
    </w:rPr>
  </w:style>
  <w:style w:type="character" w:styleId="HTML-variabel">
    <w:name w:val="HTML Variable"/>
    <w:basedOn w:val="Standardstycketeckensnitt"/>
    <w:semiHidden/>
    <w:rsid w:val="000F0D2F"/>
    <w:rPr>
      <w:i/>
      <w:iCs/>
    </w:rPr>
  </w:style>
  <w:style w:type="character" w:styleId="Hyperlnk">
    <w:name w:val="Hyperlink"/>
    <w:basedOn w:val="Standardstycketeckensnitt"/>
    <w:semiHidden/>
    <w:rsid w:val="000F0D2F"/>
    <w:rPr>
      <w:color w:val="0000FF"/>
      <w:u w:val="single"/>
    </w:rPr>
  </w:style>
  <w:style w:type="paragraph" w:styleId="Indragetstycke">
    <w:name w:val="Block Text"/>
    <w:basedOn w:val="Normal"/>
    <w:semiHidden/>
    <w:rsid w:val="000F0D2F"/>
    <w:pPr>
      <w:spacing w:after="120"/>
      <w:ind w:left="1440" w:right="1440"/>
    </w:pPr>
  </w:style>
  <w:style w:type="paragraph" w:styleId="Inledning">
    <w:name w:val="Salutation"/>
    <w:basedOn w:val="Normal"/>
    <w:next w:val="Normal"/>
    <w:semiHidden/>
    <w:rsid w:val="000F0D2F"/>
  </w:style>
  <w:style w:type="paragraph" w:styleId="Lista">
    <w:name w:val="List"/>
    <w:basedOn w:val="Normal"/>
    <w:semiHidden/>
    <w:rsid w:val="000F0D2F"/>
    <w:pPr>
      <w:ind w:left="283" w:hanging="283"/>
    </w:pPr>
  </w:style>
  <w:style w:type="paragraph" w:styleId="Lista2">
    <w:name w:val="List 2"/>
    <w:basedOn w:val="Normal"/>
    <w:semiHidden/>
    <w:rsid w:val="000F0D2F"/>
    <w:pPr>
      <w:ind w:left="566" w:hanging="283"/>
    </w:pPr>
  </w:style>
  <w:style w:type="paragraph" w:styleId="Lista3">
    <w:name w:val="List 3"/>
    <w:basedOn w:val="Normal"/>
    <w:semiHidden/>
    <w:rsid w:val="000F0D2F"/>
    <w:pPr>
      <w:ind w:left="849" w:hanging="283"/>
    </w:pPr>
  </w:style>
  <w:style w:type="paragraph" w:styleId="Lista4">
    <w:name w:val="List 4"/>
    <w:basedOn w:val="Normal"/>
    <w:semiHidden/>
    <w:rsid w:val="000F0D2F"/>
    <w:pPr>
      <w:ind w:left="1132" w:hanging="283"/>
    </w:pPr>
  </w:style>
  <w:style w:type="paragraph" w:styleId="Lista5">
    <w:name w:val="List 5"/>
    <w:basedOn w:val="Normal"/>
    <w:semiHidden/>
    <w:rsid w:val="000F0D2F"/>
    <w:pPr>
      <w:ind w:left="1415" w:hanging="283"/>
    </w:pPr>
  </w:style>
  <w:style w:type="paragraph" w:styleId="Listafortstt">
    <w:name w:val="List Continue"/>
    <w:basedOn w:val="Normal"/>
    <w:semiHidden/>
    <w:rsid w:val="000F0D2F"/>
    <w:pPr>
      <w:spacing w:after="120"/>
      <w:ind w:left="283"/>
    </w:pPr>
  </w:style>
  <w:style w:type="paragraph" w:styleId="Listafortstt2">
    <w:name w:val="List Continue 2"/>
    <w:basedOn w:val="Normal"/>
    <w:semiHidden/>
    <w:rsid w:val="000F0D2F"/>
    <w:pPr>
      <w:spacing w:after="120"/>
      <w:ind w:left="566"/>
    </w:pPr>
  </w:style>
  <w:style w:type="paragraph" w:styleId="Listafortstt3">
    <w:name w:val="List Continue 3"/>
    <w:basedOn w:val="Normal"/>
    <w:semiHidden/>
    <w:rsid w:val="000F0D2F"/>
    <w:pPr>
      <w:spacing w:after="120"/>
      <w:ind w:left="849"/>
    </w:pPr>
  </w:style>
  <w:style w:type="paragraph" w:styleId="Listafortstt4">
    <w:name w:val="List Continue 4"/>
    <w:basedOn w:val="Normal"/>
    <w:semiHidden/>
    <w:rsid w:val="000F0D2F"/>
    <w:pPr>
      <w:spacing w:after="120"/>
      <w:ind w:left="1132"/>
    </w:pPr>
  </w:style>
  <w:style w:type="paragraph" w:styleId="Listafortstt5">
    <w:name w:val="List Continue 5"/>
    <w:basedOn w:val="Normal"/>
    <w:semiHidden/>
    <w:rsid w:val="000F0D2F"/>
    <w:pPr>
      <w:spacing w:after="120"/>
      <w:ind w:left="1415"/>
    </w:pPr>
  </w:style>
  <w:style w:type="paragraph" w:styleId="Meddelanderubrik">
    <w:name w:val="Message Header"/>
    <w:basedOn w:val="Normal"/>
    <w:semiHidden/>
    <w:rsid w:val="000F0D2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F0D2F"/>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Innehll1">
    <w:name w:val="toc 1"/>
    <w:next w:val="Normal"/>
    <w:autoRedefine/>
    <w:semiHidden/>
    <w:rsid w:val="000F0D2F"/>
    <w:pPr>
      <w:tabs>
        <w:tab w:val="left" w:pos="851"/>
        <w:tab w:val="right" w:leader="dot" w:pos="8108"/>
      </w:tabs>
      <w:spacing w:line="300" w:lineRule="auto"/>
      <w:ind w:left="851" w:hanging="851"/>
    </w:pPr>
    <w:rPr>
      <w:rFonts w:ascii="Arial" w:hAnsi="Arial"/>
      <w:caps/>
      <w:noProof/>
      <w:sz w:val="22"/>
    </w:rPr>
  </w:style>
  <w:style w:type="paragraph" w:styleId="Numreradlista">
    <w:name w:val="List Number"/>
    <w:basedOn w:val="Normal"/>
    <w:semiHidden/>
    <w:rsid w:val="000F0D2F"/>
    <w:pPr>
      <w:numPr>
        <w:numId w:val="4"/>
      </w:numPr>
    </w:pPr>
  </w:style>
  <w:style w:type="paragraph" w:styleId="Numreradlista2">
    <w:name w:val="List Number 2"/>
    <w:basedOn w:val="Normal"/>
    <w:semiHidden/>
    <w:rsid w:val="000F0D2F"/>
    <w:pPr>
      <w:numPr>
        <w:numId w:val="5"/>
      </w:numPr>
    </w:pPr>
  </w:style>
  <w:style w:type="paragraph" w:styleId="Numreradlista3">
    <w:name w:val="List Number 3"/>
    <w:basedOn w:val="Normal"/>
    <w:semiHidden/>
    <w:rsid w:val="000F0D2F"/>
    <w:pPr>
      <w:numPr>
        <w:numId w:val="6"/>
      </w:numPr>
    </w:pPr>
  </w:style>
  <w:style w:type="paragraph" w:styleId="Numreradlista4">
    <w:name w:val="List Number 4"/>
    <w:basedOn w:val="Normal"/>
    <w:semiHidden/>
    <w:rsid w:val="000F0D2F"/>
    <w:pPr>
      <w:numPr>
        <w:numId w:val="7"/>
      </w:numPr>
    </w:pPr>
  </w:style>
  <w:style w:type="paragraph" w:styleId="Numreradlista5">
    <w:name w:val="List Number 5"/>
    <w:basedOn w:val="Normal"/>
    <w:semiHidden/>
    <w:rsid w:val="000F0D2F"/>
    <w:pPr>
      <w:numPr>
        <w:numId w:val="8"/>
      </w:numPr>
    </w:pPr>
  </w:style>
  <w:style w:type="paragraph" w:styleId="Oformateradtext">
    <w:name w:val="Plain Text"/>
    <w:basedOn w:val="Normal"/>
    <w:semiHidden/>
    <w:rsid w:val="000F0D2F"/>
    <w:rPr>
      <w:rFonts w:ascii="Courier New" w:hAnsi="Courier New" w:cs="Courier New"/>
      <w:sz w:val="20"/>
    </w:rPr>
  </w:style>
  <w:style w:type="table" w:styleId="Professionelltabell">
    <w:name w:val="Table Professional"/>
    <w:basedOn w:val="Normaltabell"/>
    <w:semiHidden/>
    <w:rsid w:val="000F0D2F"/>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F0D2F"/>
    <w:pPr>
      <w:numPr>
        <w:numId w:val="9"/>
      </w:numPr>
      <w:ind w:left="0" w:firstLine="0"/>
    </w:pPr>
  </w:style>
  <w:style w:type="paragraph" w:styleId="Punktlista2">
    <w:name w:val="List Bullet 2"/>
    <w:basedOn w:val="Normal"/>
    <w:semiHidden/>
    <w:rsid w:val="000F0D2F"/>
    <w:pPr>
      <w:numPr>
        <w:numId w:val="10"/>
      </w:numPr>
    </w:pPr>
  </w:style>
  <w:style w:type="paragraph" w:styleId="Punktlista3">
    <w:name w:val="List Bullet 3"/>
    <w:basedOn w:val="Normal"/>
    <w:semiHidden/>
    <w:rsid w:val="000F0D2F"/>
    <w:pPr>
      <w:numPr>
        <w:numId w:val="11"/>
      </w:numPr>
    </w:pPr>
  </w:style>
  <w:style w:type="paragraph" w:styleId="Punktlista4">
    <w:name w:val="List Bullet 4"/>
    <w:basedOn w:val="Normal"/>
    <w:semiHidden/>
    <w:rsid w:val="000F0D2F"/>
    <w:pPr>
      <w:numPr>
        <w:numId w:val="12"/>
      </w:numPr>
    </w:pPr>
  </w:style>
  <w:style w:type="paragraph" w:styleId="Punktlista5">
    <w:name w:val="List Bullet 5"/>
    <w:basedOn w:val="Normal"/>
    <w:semiHidden/>
    <w:rsid w:val="000F0D2F"/>
    <w:pPr>
      <w:numPr>
        <w:numId w:val="13"/>
      </w:numPr>
    </w:pPr>
  </w:style>
  <w:style w:type="character" w:styleId="Radnummer">
    <w:name w:val="line number"/>
    <w:basedOn w:val="Standardstycketeckensnitt"/>
    <w:semiHidden/>
    <w:rsid w:val="000F0D2F"/>
  </w:style>
  <w:style w:type="paragraph" w:styleId="Signatur">
    <w:name w:val="Signature"/>
    <w:basedOn w:val="Normal"/>
    <w:semiHidden/>
    <w:rsid w:val="000F0D2F"/>
    <w:pPr>
      <w:ind w:left="4252"/>
    </w:pPr>
  </w:style>
  <w:style w:type="table" w:styleId="Standardtabell1">
    <w:name w:val="Table Classic 1"/>
    <w:basedOn w:val="Normaltabell"/>
    <w:semiHidden/>
    <w:rsid w:val="000F0D2F"/>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F0D2F"/>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F0D2F"/>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F0D2F"/>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qFormat/>
    <w:rsid w:val="000F0D2F"/>
    <w:rPr>
      <w:b/>
      <w:bCs/>
    </w:rPr>
  </w:style>
  <w:style w:type="table" w:styleId="Tabellmed3D-effekter1">
    <w:name w:val="Table 3D effects 1"/>
    <w:basedOn w:val="Normaltabell"/>
    <w:semiHidden/>
    <w:rsid w:val="000F0D2F"/>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F0D2F"/>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F0D2F"/>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F0D2F"/>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F0D2F"/>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F0D2F"/>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F0D2F"/>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F0D2F"/>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F0D2F"/>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F0D2F"/>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F0D2F"/>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F0D2F"/>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F0D2F"/>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F0D2F"/>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F0D2F"/>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F0D2F"/>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0F0D2F"/>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F0D2F"/>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F0D2F"/>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F0D2F"/>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F0D2F"/>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F0D2F"/>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F0D2F"/>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F0D2F"/>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F0D2F"/>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uiPriority w:val="19"/>
    <w:semiHidden/>
    <w:qFormat/>
    <w:rsid w:val="000F0D2F"/>
    <w:pPr>
      <w:jc w:val="center"/>
      <w:outlineLvl w:val="1"/>
    </w:pPr>
    <w:rPr>
      <w:rFonts w:cs="Arial"/>
      <w:szCs w:val="24"/>
    </w:rPr>
  </w:style>
  <w:style w:type="table" w:styleId="Webbtabell1">
    <w:name w:val="Table Web 1"/>
    <w:basedOn w:val="Normaltabell"/>
    <w:semiHidden/>
    <w:rsid w:val="000F0D2F"/>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F0D2F"/>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F0D2F"/>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text">
    <w:name w:val="Tabelltext"/>
    <w:basedOn w:val="Normal"/>
    <w:semiHidden/>
    <w:rsid w:val="000F0D2F"/>
    <w:pPr>
      <w:spacing w:after="0"/>
    </w:pPr>
  </w:style>
  <w:style w:type="paragraph" w:styleId="Innehll2">
    <w:name w:val="toc 2"/>
    <w:next w:val="Normal"/>
    <w:autoRedefine/>
    <w:semiHidden/>
    <w:rsid w:val="000F0D2F"/>
    <w:pPr>
      <w:tabs>
        <w:tab w:val="left" w:pos="851"/>
        <w:tab w:val="right" w:leader="dot" w:pos="8108"/>
      </w:tabs>
      <w:spacing w:line="360" w:lineRule="auto"/>
      <w:ind w:left="851" w:hanging="851"/>
    </w:pPr>
    <w:rPr>
      <w:rFonts w:ascii="Arial" w:hAnsi="Arial"/>
      <w:noProof/>
      <w:sz w:val="22"/>
    </w:rPr>
  </w:style>
  <w:style w:type="paragraph" w:styleId="Innehll3">
    <w:name w:val="toc 3"/>
    <w:basedOn w:val="Normal"/>
    <w:next w:val="Normal"/>
    <w:autoRedefine/>
    <w:semiHidden/>
    <w:rsid w:val="000F0D2F"/>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F0D2F"/>
  </w:style>
  <w:style w:type="paragraph" w:styleId="Innehll5">
    <w:name w:val="toc 5"/>
    <w:basedOn w:val="Innehll4"/>
    <w:next w:val="Normal"/>
    <w:autoRedefine/>
    <w:semiHidden/>
    <w:rsid w:val="000F0D2F"/>
  </w:style>
  <w:style w:type="paragraph" w:styleId="Innehll6">
    <w:name w:val="toc 6"/>
    <w:basedOn w:val="Innehll5"/>
    <w:next w:val="Normal"/>
    <w:autoRedefine/>
    <w:semiHidden/>
    <w:rsid w:val="000F0D2F"/>
  </w:style>
  <w:style w:type="paragraph" w:customStyle="1" w:styleId="InnehllRubrik">
    <w:name w:val="Innehåll Rubrik"/>
    <w:semiHidden/>
    <w:rsid w:val="000F0D2F"/>
    <w:pPr>
      <w:spacing w:before="240" w:after="60"/>
    </w:pPr>
    <w:rPr>
      <w:rFonts w:ascii="Arial" w:hAnsi="Arial"/>
      <w:b/>
      <w:sz w:val="22"/>
    </w:rPr>
  </w:style>
  <w:style w:type="paragraph" w:customStyle="1" w:styleId="NumreradLista1">
    <w:name w:val="NumreradLista 1"/>
    <w:basedOn w:val="Normal"/>
    <w:semiHidden/>
    <w:rsid w:val="000F0D2F"/>
    <w:pPr>
      <w:numPr>
        <w:numId w:val="16"/>
      </w:numPr>
    </w:pPr>
  </w:style>
  <w:style w:type="paragraph" w:customStyle="1" w:styleId="NumreratStycke1">
    <w:name w:val="Numrerat Stycke 1"/>
    <w:basedOn w:val="Rubrik1"/>
    <w:semiHidden/>
    <w:rsid w:val="000F0D2F"/>
    <w:rPr>
      <w:b w:val="0"/>
    </w:rPr>
  </w:style>
  <w:style w:type="paragraph" w:customStyle="1" w:styleId="NumreratStycke11">
    <w:name w:val="Numrerat Stycke 1.1"/>
    <w:basedOn w:val="Rubrik2"/>
    <w:uiPriority w:val="2"/>
    <w:qFormat/>
    <w:rsid w:val="000F0D2F"/>
    <w:pPr>
      <w:keepNext w:val="0"/>
      <w:ind w:left="851" w:hanging="851"/>
      <w:outlineLvl w:val="9"/>
    </w:pPr>
    <w:rPr>
      <w:b w:val="0"/>
    </w:rPr>
  </w:style>
  <w:style w:type="paragraph" w:customStyle="1" w:styleId="Bilaga">
    <w:name w:val="Bilaga"/>
    <w:basedOn w:val="Normal"/>
    <w:next w:val="Rubrik"/>
    <w:semiHidden/>
    <w:rsid w:val="000F0D2F"/>
    <w:pPr>
      <w:pageBreakBefore/>
      <w:numPr>
        <w:numId w:val="19"/>
      </w:numPr>
      <w:spacing w:before="240"/>
      <w:jc w:val="right"/>
    </w:pPr>
    <w:rPr>
      <w:b/>
    </w:rPr>
  </w:style>
  <w:style w:type="paragraph" w:customStyle="1" w:styleId="NumreratStycke111">
    <w:name w:val="Numrerat Stycke 1.1.1"/>
    <w:basedOn w:val="Rubrik3"/>
    <w:uiPriority w:val="2"/>
    <w:qFormat/>
    <w:rsid w:val="000F0D2F"/>
    <w:pPr>
      <w:keepNext w:val="0"/>
      <w:tabs>
        <w:tab w:val="clear" w:pos="850"/>
      </w:tabs>
      <w:ind w:left="851" w:hanging="851"/>
      <w:outlineLvl w:val="9"/>
    </w:pPr>
    <w:rPr>
      <w:i w:val="0"/>
    </w:rPr>
  </w:style>
  <w:style w:type="paragraph" w:customStyle="1" w:styleId="NumreratStycke1111">
    <w:name w:val="Numrerat Stycke 1.1.1.1"/>
    <w:basedOn w:val="Rubrik4"/>
    <w:uiPriority w:val="2"/>
    <w:qFormat/>
    <w:rsid w:val="000F0D2F"/>
    <w:pPr>
      <w:keepNext w:val="0"/>
      <w:tabs>
        <w:tab w:val="clear" w:pos="850"/>
      </w:tabs>
      <w:ind w:left="851" w:hanging="851"/>
      <w:outlineLvl w:val="9"/>
    </w:pPr>
    <w:rPr>
      <w:u w:val="none"/>
    </w:rPr>
  </w:style>
  <w:style w:type="paragraph" w:customStyle="1" w:styleId="Numreringi">
    <w:name w:val="Numrering (i)"/>
    <w:basedOn w:val="Normal"/>
    <w:uiPriority w:val="5"/>
    <w:qFormat/>
    <w:rsid w:val="000F0D2F"/>
    <w:pPr>
      <w:numPr>
        <w:ilvl w:val="1"/>
        <w:numId w:val="18"/>
      </w:numPr>
    </w:pPr>
  </w:style>
  <w:style w:type="paragraph" w:customStyle="1" w:styleId="Numreringa">
    <w:name w:val="Numrering a)"/>
    <w:basedOn w:val="Normal"/>
    <w:uiPriority w:val="4"/>
    <w:qFormat/>
    <w:rsid w:val="000F0D2F"/>
    <w:pPr>
      <w:numPr>
        <w:numId w:val="18"/>
      </w:numPr>
    </w:pPr>
  </w:style>
  <w:style w:type="paragraph" w:customStyle="1" w:styleId="PM">
    <w:name w:val="PM"/>
    <w:semiHidden/>
    <w:rsid w:val="000F0D2F"/>
    <w:pPr>
      <w:spacing w:before="240" w:after="120"/>
      <w:jc w:val="center"/>
    </w:pPr>
    <w:rPr>
      <w:rFonts w:ascii="Arial" w:hAnsi="Arial"/>
      <w:b/>
      <w:caps/>
      <w:kern w:val="28"/>
      <w:sz w:val="28"/>
    </w:rPr>
  </w:style>
  <w:style w:type="paragraph" w:styleId="Beskrivning">
    <w:name w:val="caption"/>
    <w:basedOn w:val="Normal"/>
    <w:next w:val="Normal"/>
    <w:uiPriority w:val="19"/>
    <w:semiHidden/>
    <w:qFormat/>
    <w:rsid w:val="000F0D2F"/>
    <w:pPr>
      <w:pageBreakBefore/>
      <w:jc w:val="center"/>
    </w:pPr>
    <w:rPr>
      <w:b/>
      <w:bCs/>
      <w:caps/>
    </w:rPr>
  </w:style>
  <w:style w:type="paragraph" w:styleId="Figurfrteckning">
    <w:name w:val="table of figures"/>
    <w:basedOn w:val="Normal"/>
    <w:next w:val="Normal"/>
    <w:semiHidden/>
    <w:rsid w:val="000F0D2F"/>
    <w:pPr>
      <w:tabs>
        <w:tab w:val="right" w:leader="dot" w:pos="8108"/>
      </w:tabs>
      <w:spacing w:after="0"/>
    </w:pPr>
    <w:rPr>
      <w:caps/>
    </w:rPr>
  </w:style>
  <w:style w:type="paragraph" w:customStyle="1" w:styleId="BilagaNamn">
    <w:name w:val="BilagaNamn"/>
    <w:basedOn w:val="Normal"/>
    <w:semiHidden/>
    <w:rsid w:val="000F0D2F"/>
    <w:pPr>
      <w:spacing w:before="240"/>
      <w:jc w:val="center"/>
    </w:pPr>
    <w:rPr>
      <w:b/>
      <w:caps/>
    </w:rPr>
  </w:style>
  <w:style w:type="paragraph" w:styleId="Fotnotstext">
    <w:name w:val="footnote text"/>
    <w:basedOn w:val="Normal"/>
    <w:link w:val="FotnotstextChar"/>
    <w:uiPriority w:val="19"/>
    <w:semiHidden/>
    <w:rsid w:val="000F0D2F"/>
    <w:rPr>
      <w:sz w:val="16"/>
    </w:rPr>
  </w:style>
  <w:style w:type="character" w:customStyle="1" w:styleId="FotnotstextChar">
    <w:name w:val="Fotnotstext Char"/>
    <w:basedOn w:val="Standardstycketeckensnitt"/>
    <w:link w:val="Fotnotstext"/>
    <w:uiPriority w:val="19"/>
    <w:semiHidden/>
    <w:rsid w:val="000F0D2F"/>
    <w:rPr>
      <w:rFonts w:ascii="Arial" w:hAnsi="Arial"/>
      <w:sz w:val="16"/>
    </w:rPr>
  </w:style>
  <w:style w:type="paragraph" w:customStyle="1" w:styleId="StyleTabelltextLeft75cmAfter3pt">
    <w:name w:val="Style Tabelltext + Left:  75 cm After:  3 pt"/>
    <w:basedOn w:val="Tabelltext"/>
    <w:uiPriority w:val="19"/>
    <w:semiHidden/>
    <w:rsid w:val="000F0D2F"/>
    <w:pPr>
      <w:spacing w:after="60"/>
    </w:pPr>
  </w:style>
  <w:style w:type="paragraph" w:customStyle="1" w:styleId="Numrering1">
    <w:name w:val="Numrering 1."/>
    <w:basedOn w:val="Numreringa"/>
    <w:uiPriority w:val="3"/>
    <w:qFormat/>
    <w:rsid w:val="000F0D2F"/>
    <w:pPr>
      <w:numPr>
        <w:numId w:val="20"/>
      </w:numPr>
    </w:pPr>
  </w:style>
  <w:style w:type="character" w:customStyle="1" w:styleId="Rubrik2Char">
    <w:name w:val="Rubrik 2 Char"/>
    <w:basedOn w:val="Standardstycketeckensnitt"/>
    <w:link w:val="Rubrik2"/>
    <w:rsid w:val="0008193E"/>
    <w:rPr>
      <w:rFonts w:ascii="Arial" w:hAnsi="Arial"/>
      <w:b/>
      <w:sz w:val="22"/>
      <w:szCs w:val="24"/>
    </w:rPr>
  </w:style>
  <w:style w:type="paragraph" w:customStyle="1" w:styleId="TableLevel7Numbered">
    <w:name w:val="Table Level 7 Numbered"/>
    <w:basedOn w:val="Normal"/>
    <w:rsid w:val="0008193E"/>
    <w:pPr>
      <w:tabs>
        <w:tab w:val="num" w:pos="1728"/>
      </w:tabs>
      <w:ind w:left="1728" w:hanging="432"/>
    </w:pPr>
  </w:style>
  <w:style w:type="paragraph" w:customStyle="1" w:styleId="TableLevel8Numbered">
    <w:name w:val="Table Level 8 Numbered"/>
    <w:basedOn w:val="Normal"/>
    <w:rsid w:val="0008193E"/>
    <w:pPr>
      <w:tabs>
        <w:tab w:val="num" w:pos="1728"/>
      </w:tabs>
      <w:ind w:left="1728" w:hanging="432"/>
    </w:pPr>
  </w:style>
  <w:style w:type="paragraph" w:styleId="Ballongtext">
    <w:name w:val="Balloon Text"/>
    <w:basedOn w:val="Normal"/>
    <w:link w:val="BallongtextChar"/>
    <w:uiPriority w:val="19"/>
    <w:rsid w:val="009268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rsid w:val="0092680A"/>
    <w:rPr>
      <w:rFonts w:ascii="Tahoma" w:hAnsi="Tahoma" w:cs="Tahoma"/>
      <w:sz w:val="16"/>
      <w:szCs w:val="16"/>
    </w:rPr>
  </w:style>
  <w:style w:type="paragraph" w:styleId="Liststycke">
    <w:name w:val="List Paragraph"/>
    <w:basedOn w:val="Normal"/>
    <w:uiPriority w:val="34"/>
    <w:rsid w:val="009A33C5"/>
    <w:pPr>
      <w:ind w:left="720"/>
      <w:contextualSpacing/>
    </w:pPr>
  </w:style>
  <w:style w:type="character" w:customStyle="1" w:styleId="SidfotChar">
    <w:name w:val="Sidfot Char"/>
    <w:basedOn w:val="Standardstycketeckensnitt"/>
    <w:link w:val="Sidfot"/>
    <w:uiPriority w:val="99"/>
    <w:rsid w:val="003209C1"/>
    <w:rPr>
      <w:sz w:val="10"/>
    </w:rPr>
  </w:style>
  <w:style w:type="character" w:customStyle="1" w:styleId="SidhuvudChar">
    <w:name w:val="Sidhuvud Char"/>
    <w:basedOn w:val="Standardstycketeckensnitt"/>
    <w:link w:val="Sidhuvud"/>
    <w:semiHidden/>
    <w:rsid w:val="00AD3C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8548">
      <w:bodyDiv w:val="1"/>
      <w:marLeft w:val="0"/>
      <w:marRight w:val="0"/>
      <w:marTop w:val="0"/>
      <w:marBottom w:val="0"/>
      <w:divBdr>
        <w:top w:val="none" w:sz="0" w:space="0" w:color="auto"/>
        <w:left w:val="none" w:sz="0" w:space="0" w:color="auto"/>
        <w:bottom w:val="none" w:sz="0" w:space="0" w:color="auto"/>
        <w:right w:val="none" w:sz="0" w:space="0" w:color="auto"/>
      </w:divBdr>
    </w:div>
    <w:div w:id="716469240">
      <w:bodyDiv w:val="1"/>
      <w:marLeft w:val="0"/>
      <w:marRight w:val="0"/>
      <w:marTop w:val="0"/>
      <w:marBottom w:val="0"/>
      <w:divBdr>
        <w:top w:val="none" w:sz="0" w:space="0" w:color="auto"/>
        <w:left w:val="none" w:sz="0" w:space="0" w:color="auto"/>
        <w:bottom w:val="none" w:sz="0" w:space="0" w:color="auto"/>
        <w:right w:val="none" w:sz="0" w:space="0" w:color="auto"/>
      </w:divBdr>
    </w:div>
    <w:div w:id="7612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PM.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CBFF6C30CE5458D7202DF679D5B67" ma:contentTypeVersion="0" ma:contentTypeDescription="Create a new document." ma:contentTypeScope="" ma:versionID="8c77420510772a2c680260a6fcab91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FC71-A258-4463-99E3-845537B5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FAB3E1-8F7C-4580-93B3-8D45434235A6}">
  <ds:schemaRefs>
    <ds:schemaRef ds:uri="http://schemas.microsoft.com/sharepoint/v3/contenttype/forms"/>
  </ds:schemaRefs>
</ds:datastoreItem>
</file>

<file path=customXml/itemProps3.xml><?xml version="1.0" encoding="utf-8"?>
<ds:datastoreItem xmlns:ds="http://schemas.openxmlformats.org/officeDocument/2006/customXml" ds:itemID="{4511FE2F-A161-4592-8952-AD53A91E27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2978797-5689-4D01-B70A-EDB4FFC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TotalTime>
  <Pages>2</Pages>
  <Words>452</Words>
  <Characters>2296</Characters>
  <Application>Microsoft Office Word</Application>
  <DocSecurity>0</DocSecurity>
  <Lines>39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Till</vt:lpstr>
      <vt:lpstr>Till</vt:lpstr>
    </vt:vector>
  </TitlesOfParts>
  <Company>Lindahls</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creator>Felix Boman</dc:creator>
  <cp:lastModifiedBy>Oscar Lunde</cp:lastModifiedBy>
  <cp:revision>6</cp:revision>
  <cp:lastPrinted>2018-11-28T21:01:00Z</cp:lastPrinted>
  <dcterms:created xsi:type="dcterms:W3CDTF">2021-03-30T20:04:00Z</dcterms:created>
  <dcterms:modified xsi:type="dcterms:W3CDTF">2021-03-30T22:12:00Z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ActiveSender">
    <vt:lpwstr>0</vt:lpwstr>
  </property>
  <property fmtid="{D5CDD505-2E9C-101B-9397-08002B2CF9AE}" pid="3" name="prpLanguage">
    <vt:lpwstr>swe</vt:lpwstr>
  </property>
  <property fmtid="{D5CDD505-2E9C-101B-9397-08002B2CF9AE}" pid="4" name="prpLogotyp">
    <vt:lpwstr>off</vt:lpwstr>
  </property>
  <property fmtid="{D5CDD505-2E9C-101B-9397-08002B2CF9AE}" pid="5" name="prpPostalAddress">
    <vt:lpwstr> </vt:lpwstr>
  </property>
  <property fmtid="{D5CDD505-2E9C-101B-9397-08002B2CF9AE}" pid="6" name="prpDate">
    <vt:lpwstr> </vt:lpwstr>
  </property>
  <property fmtid="{D5CDD505-2E9C-101B-9397-08002B2CF9AE}" pid="7" name="prpAdHoc">
    <vt:lpwstr>False</vt:lpwstr>
  </property>
  <property fmtid="{D5CDD505-2E9C-101B-9397-08002B2CF9AE}" pid="8" name="prpOffice">
    <vt:lpwstr> </vt:lpwstr>
  </property>
  <property fmtid="{D5CDD505-2E9C-101B-9397-08002B2CF9AE}" pid="9" name="prpName">
    <vt:lpwstr> </vt:lpwstr>
  </property>
  <property fmtid="{D5CDD505-2E9C-101B-9397-08002B2CF9AE}" pid="10" name="prpInitials">
    <vt:lpwstr> </vt:lpwstr>
  </property>
  <property fmtid="{D5CDD505-2E9C-101B-9397-08002B2CF9AE}" pid="11" name="prpHeadings">
    <vt:lpwstr>FormattedNumbers</vt:lpwstr>
  </property>
  <property fmtid="{D5CDD505-2E9C-101B-9397-08002B2CF9AE}" pid="12" name="prpSender">
    <vt:lpwstr>yes</vt:lpwstr>
  </property>
  <property fmtid="{D5CDD505-2E9C-101B-9397-08002B2CF9AE}" pid="13" name="prpNew">
    <vt:lpwstr>Yes</vt:lpwstr>
  </property>
  <property fmtid="{D5CDD505-2E9C-101B-9397-08002B2CF9AE}" pid="14" name="ContentTypeId">
    <vt:lpwstr>0x010100303CBFF6C30CE5458D7202DF679D5B67</vt:lpwstr>
  </property>
</Properties>
</file>